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76"/>
        <w:gridCol w:w="3576"/>
        <w:gridCol w:w="3576"/>
      </w:tblGrid>
      <w:tr w:rsidR="000815E3" w:rsidRPr="00970B53" w14:paraId="28866E01" w14:textId="77777777">
        <w:trPr>
          <w:trHeight w:hRule="exact" w:val="600"/>
        </w:trPr>
        <w:tc>
          <w:tcPr>
            <w:tcW w:w="3576" w:type="dxa"/>
          </w:tcPr>
          <w:p w14:paraId="28866DFC" w14:textId="77777777" w:rsidR="000815E3" w:rsidRPr="00970B53" w:rsidRDefault="000815E3">
            <w:pPr>
              <w:rPr>
                <w:sz w:val="16"/>
              </w:rPr>
            </w:pPr>
            <w:r w:rsidRPr="00970B53">
              <w:rPr>
                <w:sz w:val="16"/>
              </w:rPr>
              <w:t>CS-214</w:t>
            </w:r>
          </w:p>
          <w:p w14:paraId="28866DFD" w14:textId="77777777" w:rsidR="000815E3" w:rsidRPr="00970B53" w:rsidRDefault="000815E3">
            <w:pPr>
              <w:rPr>
                <w:sz w:val="16"/>
              </w:rPr>
            </w:pPr>
            <w:r w:rsidRPr="00970B53">
              <w:rPr>
                <w:sz w:val="16"/>
              </w:rPr>
              <w:t xml:space="preserve">REV </w:t>
            </w:r>
            <w:r>
              <w:rPr>
                <w:sz w:val="16"/>
              </w:rPr>
              <w:t>8/2007</w:t>
            </w:r>
          </w:p>
        </w:tc>
        <w:tc>
          <w:tcPr>
            <w:tcW w:w="3576" w:type="dxa"/>
          </w:tcPr>
          <w:p w14:paraId="28866DFE" w14:textId="77777777" w:rsidR="000815E3" w:rsidRPr="00970B53" w:rsidRDefault="000815E3"/>
        </w:tc>
        <w:tc>
          <w:tcPr>
            <w:tcW w:w="3576" w:type="dxa"/>
            <w:tcBorders>
              <w:top w:val="single" w:sz="12" w:space="0" w:color="auto"/>
              <w:left w:val="single" w:sz="12" w:space="0" w:color="auto"/>
              <w:bottom w:val="single" w:sz="12" w:space="0" w:color="auto"/>
              <w:right w:val="single" w:sz="12" w:space="0" w:color="auto"/>
            </w:tcBorders>
          </w:tcPr>
          <w:p w14:paraId="28866DFF" w14:textId="77777777" w:rsidR="000815E3" w:rsidRPr="00970B53" w:rsidRDefault="000815E3">
            <w:pPr>
              <w:pStyle w:val="CellNumber"/>
            </w:pPr>
            <w:r w:rsidRPr="00970B53">
              <w:tab/>
              <w:t>1.</w:t>
            </w:r>
            <w:r w:rsidRPr="00970B53">
              <w:tab/>
              <w:t>Position Code</w:t>
            </w:r>
          </w:p>
          <w:p w14:paraId="28866E00" w14:textId="77777777" w:rsidR="000815E3" w:rsidRPr="00970B53" w:rsidRDefault="008C31A2">
            <w:pPr>
              <w:pStyle w:val="CellText"/>
            </w:pPr>
            <w:bookmarkStart w:id="0" w:name="StartPosCode"/>
            <w:bookmarkEnd w:id="0"/>
            <w:r>
              <w:t>TEMPLATE</w:t>
            </w:r>
          </w:p>
        </w:tc>
      </w:tr>
      <w:tr w:rsidR="000815E3" w:rsidRPr="00970B53" w14:paraId="28866E08" w14:textId="77777777">
        <w:tc>
          <w:tcPr>
            <w:tcW w:w="3576" w:type="dxa"/>
          </w:tcPr>
          <w:p w14:paraId="28866E02" w14:textId="77777777" w:rsidR="000815E3" w:rsidRPr="00970B53" w:rsidRDefault="000815E3"/>
        </w:tc>
        <w:tc>
          <w:tcPr>
            <w:tcW w:w="3576" w:type="dxa"/>
          </w:tcPr>
          <w:p w14:paraId="28866E03" w14:textId="77777777" w:rsidR="000815E3" w:rsidRPr="00970B53" w:rsidRDefault="000815E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28866E04" w14:textId="77777777" w:rsidR="000815E3" w:rsidRPr="00970B53" w:rsidRDefault="000815E3">
            <w:pPr>
              <w:jc w:val="center"/>
              <w:rPr>
                <w:b/>
                <w:sz w:val="22"/>
              </w:rPr>
            </w:pPr>
            <w:r w:rsidRPr="00970B53">
              <w:rPr>
                <w:b/>
                <w:sz w:val="22"/>
              </w:rPr>
              <w:t>Civil Service</w:t>
            </w:r>
            <w:r>
              <w:rPr>
                <w:b/>
                <w:sz w:val="22"/>
              </w:rPr>
              <w:t xml:space="preserve"> Commission</w:t>
            </w:r>
          </w:p>
          <w:p w14:paraId="28866E05" w14:textId="77777777" w:rsidR="000815E3" w:rsidRPr="00970B53" w:rsidRDefault="000815E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28866E06" w14:textId="77777777" w:rsidR="000815E3" w:rsidRPr="00970B53" w:rsidRDefault="000815E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28866E07" w14:textId="77777777" w:rsidR="000815E3" w:rsidRPr="00970B53" w:rsidRDefault="000815E3"/>
        </w:tc>
      </w:tr>
      <w:tr w:rsidR="000815E3" w:rsidRPr="00970B53" w14:paraId="28866E0C" w14:textId="77777777">
        <w:tc>
          <w:tcPr>
            <w:tcW w:w="3576" w:type="dxa"/>
          </w:tcPr>
          <w:p w14:paraId="28866E09" w14:textId="77777777" w:rsidR="000815E3" w:rsidRPr="00970B53" w:rsidRDefault="000815E3">
            <w:pPr>
              <w:ind w:right="1020"/>
              <w:jc w:val="both"/>
              <w:rPr>
                <w:sz w:val="16"/>
              </w:rPr>
            </w:pPr>
            <w:r w:rsidRPr="00970B53">
              <w:rPr>
                <w:sz w:val="16"/>
              </w:rPr>
              <w:t>Federal privacy laws and/or state confidentiality requirements protect a portion of this information.</w:t>
            </w:r>
          </w:p>
        </w:tc>
        <w:tc>
          <w:tcPr>
            <w:tcW w:w="3576" w:type="dxa"/>
            <w:vAlign w:val="center"/>
          </w:tcPr>
          <w:p w14:paraId="28866E0A" w14:textId="77777777" w:rsidR="000815E3" w:rsidRPr="006E6CCC" w:rsidRDefault="000815E3">
            <w:pPr>
              <w:pStyle w:val="Heading1"/>
              <w:jc w:val="center"/>
              <w:rPr>
                <w:spacing w:val="20"/>
                <w:sz w:val="24"/>
                <w14:shadow w14:blurRad="50800" w14:dist="38100" w14:dir="2700000" w14:sx="100000" w14:sy="100000" w14:kx="0" w14:ky="0" w14:algn="tl">
                  <w14:srgbClr w14:val="000000">
                    <w14:alpha w14:val="60000"/>
                  </w14:srgbClr>
                </w14:shadow>
              </w:rPr>
            </w:pPr>
            <w:r w:rsidRPr="006E6CCC">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28866E0B" w14:textId="77777777" w:rsidR="000815E3" w:rsidRPr="00970B53" w:rsidRDefault="000815E3">
            <w:pPr>
              <w:rPr>
                <w:sz w:val="16"/>
              </w:rPr>
            </w:pPr>
          </w:p>
        </w:tc>
      </w:tr>
    </w:tbl>
    <w:p w14:paraId="28866E0D" w14:textId="77777777" w:rsidR="000815E3" w:rsidRPr="00970B53" w:rsidRDefault="000815E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0815E3" w:rsidRPr="00970B53" w14:paraId="28866E10" w14:textId="77777777" w:rsidTr="00E82B12">
        <w:trPr>
          <w:cantSplit/>
        </w:trPr>
        <w:tc>
          <w:tcPr>
            <w:tcW w:w="10728" w:type="dxa"/>
            <w:gridSpan w:val="2"/>
            <w:tcBorders>
              <w:top w:val="single" w:sz="18" w:space="0" w:color="auto"/>
            </w:tcBorders>
          </w:tcPr>
          <w:p w14:paraId="28866E0E" w14:textId="77777777" w:rsidR="000815E3" w:rsidRPr="00970B53" w:rsidRDefault="000815E3">
            <w:pPr>
              <w:spacing w:before="120" w:after="120"/>
              <w:jc w:val="both"/>
              <w:rPr>
                <w:sz w:val="24"/>
              </w:rPr>
            </w:pPr>
            <w:r w:rsidRPr="00970B53">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28866E0F" w14:textId="77777777" w:rsidR="000815E3" w:rsidRPr="00970B53" w:rsidRDefault="000815E3">
            <w:pPr>
              <w:pStyle w:val="Header"/>
              <w:tabs>
                <w:tab w:val="clear" w:pos="4320"/>
                <w:tab w:val="clear" w:pos="8640"/>
              </w:tabs>
              <w:spacing w:before="120" w:after="120"/>
              <w:jc w:val="both"/>
              <w:rPr>
                <w:sz w:val="24"/>
              </w:rPr>
            </w:pPr>
            <w:r w:rsidRPr="00970B53">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970B53">
              <w:rPr>
                <w:b/>
                <w:sz w:val="24"/>
              </w:rPr>
              <w:t>THE SUPERVISOR AND/OR APPOINTING AUTHORITY SHOULD COMPLETE THIS PAGE.</w:t>
            </w:r>
          </w:p>
        </w:tc>
      </w:tr>
      <w:tr w:rsidR="000815E3" w:rsidRPr="00970B53" w14:paraId="28866E15" w14:textId="77777777" w:rsidTr="00E82B12">
        <w:trPr>
          <w:cantSplit/>
          <w:trHeight w:hRule="exact" w:val="800"/>
        </w:trPr>
        <w:tc>
          <w:tcPr>
            <w:tcW w:w="5364" w:type="dxa"/>
          </w:tcPr>
          <w:p w14:paraId="28866E11" w14:textId="77777777" w:rsidR="000815E3" w:rsidRPr="00970B53" w:rsidRDefault="000815E3">
            <w:pPr>
              <w:pStyle w:val="CellNumber"/>
            </w:pPr>
            <w:r w:rsidRPr="00970B53">
              <w:tab/>
              <w:t>2.</w:t>
            </w:r>
            <w:r w:rsidRPr="00970B53">
              <w:tab/>
              <w:t>Employee’s Name (Last, First, M.I.)</w:t>
            </w:r>
          </w:p>
          <w:p w14:paraId="28866E12" w14:textId="45AE8D08" w:rsidR="000815E3" w:rsidRPr="00970B53" w:rsidRDefault="006614BB">
            <w:pPr>
              <w:pStyle w:val="CellText"/>
            </w:pPr>
            <w:r>
              <w:t>Vacant</w:t>
            </w:r>
          </w:p>
        </w:tc>
        <w:tc>
          <w:tcPr>
            <w:tcW w:w="5364" w:type="dxa"/>
          </w:tcPr>
          <w:p w14:paraId="28866E13" w14:textId="77777777" w:rsidR="000815E3" w:rsidRPr="00970B53" w:rsidRDefault="000815E3">
            <w:pPr>
              <w:pStyle w:val="CellNumber"/>
            </w:pPr>
            <w:r w:rsidRPr="00970B53">
              <w:tab/>
              <w:t>8.</w:t>
            </w:r>
            <w:r w:rsidRPr="00970B53">
              <w:tab/>
              <w:t>Department/Agency</w:t>
            </w:r>
          </w:p>
          <w:p w14:paraId="28866E14" w14:textId="4A73582D" w:rsidR="000815E3" w:rsidRPr="00970B53" w:rsidRDefault="000815E3">
            <w:pPr>
              <w:pStyle w:val="CellText"/>
            </w:pPr>
            <w:r>
              <w:t xml:space="preserve">DEPARTMENT OF </w:t>
            </w:r>
            <w:r w:rsidR="00B25FF5">
              <w:t>STATE</w:t>
            </w:r>
          </w:p>
        </w:tc>
      </w:tr>
      <w:tr w:rsidR="000815E3" w:rsidRPr="00970B53" w14:paraId="28866E1A" w14:textId="77777777" w:rsidTr="00E82B12">
        <w:trPr>
          <w:cantSplit/>
          <w:trHeight w:val="800"/>
        </w:trPr>
        <w:tc>
          <w:tcPr>
            <w:tcW w:w="5364" w:type="dxa"/>
          </w:tcPr>
          <w:p w14:paraId="28866E16" w14:textId="77777777" w:rsidR="000815E3" w:rsidRPr="00970B53" w:rsidRDefault="000815E3">
            <w:pPr>
              <w:pStyle w:val="CellNumber"/>
            </w:pPr>
            <w:r w:rsidRPr="00970B53">
              <w:tab/>
              <w:t>3.</w:t>
            </w:r>
            <w:r w:rsidRPr="00970B53">
              <w:tab/>
              <w:t>Employee Identification Number</w:t>
            </w:r>
          </w:p>
          <w:p w14:paraId="28866E17" w14:textId="44F8010F" w:rsidR="000815E3" w:rsidRPr="00970B53" w:rsidRDefault="000815E3">
            <w:pPr>
              <w:pStyle w:val="CellText"/>
              <w:spacing w:after="0"/>
            </w:pPr>
          </w:p>
        </w:tc>
        <w:tc>
          <w:tcPr>
            <w:tcW w:w="5364" w:type="dxa"/>
          </w:tcPr>
          <w:p w14:paraId="28866E18" w14:textId="77777777" w:rsidR="000815E3" w:rsidRPr="00970B53" w:rsidRDefault="000815E3">
            <w:pPr>
              <w:pStyle w:val="CellNumber"/>
            </w:pPr>
            <w:r w:rsidRPr="00970B53">
              <w:tab/>
              <w:t>9.</w:t>
            </w:r>
            <w:r w:rsidRPr="00970B53">
              <w:tab/>
              <w:t>Bureau (Institution, Board, or Commission)</w:t>
            </w:r>
          </w:p>
          <w:p w14:paraId="28866E19" w14:textId="460A8E50" w:rsidR="000815E3" w:rsidRPr="00B11C4F" w:rsidRDefault="000815E3">
            <w:pPr>
              <w:pStyle w:val="CellText"/>
            </w:pPr>
          </w:p>
        </w:tc>
      </w:tr>
      <w:tr w:rsidR="000815E3" w:rsidRPr="00970B53" w14:paraId="28866E1F" w14:textId="77777777" w:rsidTr="00E82B12">
        <w:trPr>
          <w:cantSplit/>
          <w:trHeight w:hRule="exact" w:val="800"/>
        </w:trPr>
        <w:tc>
          <w:tcPr>
            <w:tcW w:w="5364" w:type="dxa"/>
          </w:tcPr>
          <w:p w14:paraId="28866E1B" w14:textId="77777777" w:rsidR="000815E3" w:rsidRPr="00970B53" w:rsidRDefault="000815E3">
            <w:pPr>
              <w:pStyle w:val="CellNumber"/>
            </w:pPr>
            <w:r w:rsidRPr="00970B53">
              <w:tab/>
              <w:t>4.</w:t>
            </w:r>
            <w:r w:rsidRPr="00970B53">
              <w:tab/>
              <w:t>Civil Service Classification of Position</w:t>
            </w:r>
          </w:p>
          <w:p w14:paraId="28866E1C" w14:textId="0F84C560" w:rsidR="000815E3" w:rsidRPr="00970B53" w:rsidRDefault="00A90E1C">
            <w:pPr>
              <w:pStyle w:val="CellText"/>
            </w:pPr>
            <w:r>
              <w:t>Department Analyst 9-P11</w:t>
            </w:r>
          </w:p>
        </w:tc>
        <w:tc>
          <w:tcPr>
            <w:tcW w:w="5364" w:type="dxa"/>
          </w:tcPr>
          <w:p w14:paraId="28866E1D" w14:textId="77777777" w:rsidR="000815E3" w:rsidRPr="00970B53" w:rsidRDefault="000815E3">
            <w:pPr>
              <w:pStyle w:val="CellNumber"/>
            </w:pPr>
            <w:r w:rsidRPr="00970B53">
              <w:tab/>
              <w:t>10.</w:t>
            </w:r>
            <w:r w:rsidRPr="00970B53">
              <w:tab/>
              <w:t>Division</w:t>
            </w:r>
          </w:p>
          <w:p w14:paraId="28866E1E" w14:textId="6DB71A1E" w:rsidR="000815E3" w:rsidRPr="00970B53" w:rsidRDefault="00B25FF5">
            <w:pPr>
              <w:pStyle w:val="CellText"/>
            </w:pPr>
            <w:r>
              <w:t>Information Security and Control</w:t>
            </w:r>
          </w:p>
        </w:tc>
      </w:tr>
      <w:tr w:rsidR="000815E3" w:rsidRPr="00970B53" w14:paraId="28866E24" w14:textId="77777777" w:rsidTr="00E82B12">
        <w:trPr>
          <w:cantSplit/>
          <w:trHeight w:hRule="exact" w:val="1000"/>
        </w:trPr>
        <w:tc>
          <w:tcPr>
            <w:tcW w:w="5364" w:type="dxa"/>
          </w:tcPr>
          <w:p w14:paraId="28866E20" w14:textId="77777777" w:rsidR="000815E3" w:rsidRPr="00970B53" w:rsidRDefault="000815E3">
            <w:pPr>
              <w:pStyle w:val="CellNumber"/>
            </w:pPr>
            <w:r w:rsidRPr="00970B53">
              <w:tab/>
              <w:t>5.</w:t>
            </w:r>
            <w:r w:rsidRPr="00970B53">
              <w:tab/>
              <w:t>Working Title of Position (What the agency titles the position)</w:t>
            </w:r>
          </w:p>
          <w:p w14:paraId="28866E21" w14:textId="6D53BD47" w:rsidR="000815E3" w:rsidRPr="00970B53" w:rsidRDefault="00080597" w:rsidP="0046012A">
            <w:pPr>
              <w:pStyle w:val="CellText"/>
            </w:pPr>
            <w:r>
              <w:t>Department Analyst</w:t>
            </w:r>
          </w:p>
        </w:tc>
        <w:tc>
          <w:tcPr>
            <w:tcW w:w="5364" w:type="dxa"/>
          </w:tcPr>
          <w:p w14:paraId="28866E22" w14:textId="77777777" w:rsidR="000815E3" w:rsidRPr="00970B53" w:rsidRDefault="000815E3">
            <w:pPr>
              <w:pStyle w:val="CellNumber"/>
            </w:pPr>
            <w:r w:rsidRPr="00970B53">
              <w:tab/>
              <w:t>11.</w:t>
            </w:r>
            <w:r w:rsidRPr="00970B53">
              <w:tab/>
              <w:t>Section</w:t>
            </w:r>
          </w:p>
          <w:p w14:paraId="28866E23" w14:textId="2471F227" w:rsidR="000815E3" w:rsidRPr="00970B53" w:rsidRDefault="000815E3">
            <w:pPr>
              <w:pStyle w:val="CellText"/>
            </w:pPr>
          </w:p>
        </w:tc>
      </w:tr>
      <w:tr w:rsidR="000815E3" w:rsidRPr="00970B53" w14:paraId="28866E29" w14:textId="77777777" w:rsidTr="00E82B12">
        <w:trPr>
          <w:cantSplit/>
          <w:trHeight w:hRule="exact" w:val="800"/>
        </w:trPr>
        <w:tc>
          <w:tcPr>
            <w:tcW w:w="5364" w:type="dxa"/>
          </w:tcPr>
          <w:p w14:paraId="28866E25" w14:textId="77777777" w:rsidR="000815E3" w:rsidRPr="00970B53" w:rsidRDefault="000815E3">
            <w:pPr>
              <w:pStyle w:val="CellNumber"/>
            </w:pPr>
            <w:r w:rsidRPr="00970B53">
              <w:tab/>
              <w:t>6.</w:t>
            </w:r>
            <w:r w:rsidRPr="00970B53">
              <w:tab/>
              <w:t>Name and Classification of Direct Supervisor</w:t>
            </w:r>
          </w:p>
          <w:p w14:paraId="28866E26" w14:textId="4AA47563" w:rsidR="000815E3" w:rsidRPr="00970B53" w:rsidRDefault="00D9421B" w:rsidP="00C137EA">
            <w:pPr>
              <w:pStyle w:val="CellText"/>
            </w:pPr>
            <w:r>
              <w:t>Autumn L. Pelkey</w:t>
            </w:r>
            <w:r w:rsidR="00B25FF5" w:rsidRPr="00B25FF5">
              <w:t>; S</w:t>
            </w:r>
            <w:r w:rsidR="00B25FF5">
              <w:t>tate</w:t>
            </w:r>
            <w:r w:rsidR="00B25FF5" w:rsidRPr="00B25FF5">
              <w:t xml:space="preserve"> A</w:t>
            </w:r>
            <w:r w:rsidR="00B25FF5">
              <w:t>dministrat</w:t>
            </w:r>
            <w:r>
              <w:t>ive Manager 15</w:t>
            </w:r>
          </w:p>
        </w:tc>
        <w:tc>
          <w:tcPr>
            <w:tcW w:w="5364" w:type="dxa"/>
          </w:tcPr>
          <w:p w14:paraId="28866E27" w14:textId="77777777" w:rsidR="000815E3" w:rsidRPr="00970B53" w:rsidRDefault="000815E3">
            <w:pPr>
              <w:pStyle w:val="CellNumber"/>
            </w:pPr>
            <w:r w:rsidRPr="00970B53">
              <w:tab/>
              <w:t>12.</w:t>
            </w:r>
            <w:r w:rsidRPr="00970B53">
              <w:tab/>
              <w:t>Unit</w:t>
            </w:r>
          </w:p>
          <w:p w14:paraId="28866E28" w14:textId="77777777" w:rsidR="000815E3" w:rsidRPr="00970B53" w:rsidRDefault="000815E3">
            <w:pPr>
              <w:pStyle w:val="CellText"/>
            </w:pPr>
          </w:p>
        </w:tc>
      </w:tr>
      <w:tr w:rsidR="000815E3" w:rsidRPr="00970B53" w14:paraId="28866E2E" w14:textId="77777777" w:rsidTr="00E82B12">
        <w:trPr>
          <w:cantSplit/>
          <w:trHeight w:hRule="exact" w:val="1104"/>
        </w:trPr>
        <w:tc>
          <w:tcPr>
            <w:tcW w:w="5364" w:type="dxa"/>
          </w:tcPr>
          <w:p w14:paraId="28866E2A" w14:textId="77777777" w:rsidR="000815E3" w:rsidRPr="00970B53" w:rsidRDefault="000815E3">
            <w:pPr>
              <w:pStyle w:val="CellNumber"/>
            </w:pPr>
            <w:r w:rsidRPr="00970B53">
              <w:tab/>
              <w:t>7.</w:t>
            </w:r>
            <w:r w:rsidRPr="00970B53">
              <w:tab/>
              <w:t>Name and Classification of Next Higher Level Supervisor</w:t>
            </w:r>
          </w:p>
          <w:p w14:paraId="28866E2B" w14:textId="1DC6108E" w:rsidR="000815E3" w:rsidRPr="00970B53" w:rsidRDefault="00D9421B" w:rsidP="00C137EA">
            <w:pPr>
              <w:pStyle w:val="CellText"/>
            </w:pPr>
            <w:r>
              <w:t>Gena A. Hyde</w:t>
            </w:r>
            <w:r w:rsidRPr="00B25FF5">
              <w:t>; S</w:t>
            </w:r>
            <w:r>
              <w:t>tate</w:t>
            </w:r>
            <w:r w:rsidRPr="00B25FF5">
              <w:t xml:space="preserve"> D</w:t>
            </w:r>
            <w:r>
              <w:t>ivision</w:t>
            </w:r>
            <w:r w:rsidRPr="00B25FF5">
              <w:t xml:space="preserve"> A</w:t>
            </w:r>
            <w:r>
              <w:t>dministrator 17</w:t>
            </w:r>
          </w:p>
        </w:tc>
        <w:tc>
          <w:tcPr>
            <w:tcW w:w="5364" w:type="dxa"/>
          </w:tcPr>
          <w:p w14:paraId="28866E2C" w14:textId="77777777" w:rsidR="000815E3" w:rsidRPr="00970B53" w:rsidRDefault="000815E3">
            <w:pPr>
              <w:pStyle w:val="CellNumber"/>
              <w:spacing w:after="100"/>
            </w:pPr>
            <w:r w:rsidRPr="00970B53">
              <w:tab/>
              <w:t>13.</w:t>
            </w:r>
            <w:r w:rsidRPr="00970B53">
              <w:tab/>
              <w:t>Work Location (City and Address)/Hours of Work</w:t>
            </w:r>
          </w:p>
          <w:p w14:paraId="6FF1DACA" w14:textId="5E68E139" w:rsidR="00B25FF5" w:rsidRDefault="00B25FF5" w:rsidP="00B25FF5">
            <w:pPr>
              <w:pStyle w:val="CellText"/>
            </w:pPr>
            <w:r>
              <w:t>Richard H. Austin Building,430 W. Allegan, Lansing / Monday - Friday, 8:00 A.M. to 5:00 P.M.</w:t>
            </w:r>
          </w:p>
          <w:p w14:paraId="53B8753D" w14:textId="77777777" w:rsidR="00F86BCA" w:rsidRPr="00F86BCA" w:rsidRDefault="00F86BCA" w:rsidP="00F86BCA">
            <w:pPr>
              <w:pStyle w:val="CellText"/>
            </w:pPr>
            <w:r w:rsidRPr="00F86BCA">
              <w:t>Hybrid Work Schedule</w:t>
            </w:r>
          </w:p>
          <w:p w14:paraId="28866E2D" w14:textId="1CD28802" w:rsidR="000815E3" w:rsidRPr="00970B53" w:rsidRDefault="000815E3" w:rsidP="00B25FF5">
            <w:pPr>
              <w:pStyle w:val="CellText"/>
              <w:spacing w:before="0" w:after="0"/>
            </w:pPr>
          </w:p>
        </w:tc>
      </w:tr>
      <w:tr w:rsidR="000815E3" w:rsidRPr="00970B53" w14:paraId="28866E31" w14:textId="77777777" w:rsidTr="00E82B12">
        <w:trPr>
          <w:trHeight w:val="3000"/>
        </w:trPr>
        <w:tc>
          <w:tcPr>
            <w:tcW w:w="10728" w:type="dxa"/>
            <w:gridSpan w:val="2"/>
          </w:tcPr>
          <w:p w14:paraId="28866E2F" w14:textId="77777777" w:rsidR="000815E3" w:rsidRPr="00970B53" w:rsidRDefault="000815E3">
            <w:pPr>
              <w:pStyle w:val="CellNumber"/>
            </w:pPr>
            <w:r w:rsidRPr="00970B53">
              <w:tab/>
              <w:t>14.</w:t>
            </w:r>
            <w:r w:rsidRPr="00970B53">
              <w:tab/>
              <w:t>General Summary of Function/Purpose of Position</w:t>
            </w:r>
          </w:p>
          <w:p w14:paraId="28866E30" w14:textId="33588137" w:rsidR="000815E3" w:rsidRPr="00970B53" w:rsidRDefault="00080597" w:rsidP="001A66ED">
            <w:pPr>
              <w:pStyle w:val="CellText"/>
              <w:spacing w:after="0"/>
            </w:pPr>
            <w:r>
              <w:t xml:space="preserve">This position serves as a security administrator within the Department for information systems including </w:t>
            </w:r>
            <w:r w:rsidR="00F519D6">
              <w:t>Customer and Automotive Records System (</w:t>
            </w:r>
            <w:r>
              <w:t>CARS</w:t>
            </w:r>
            <w:r w:rsidR="00F519D6">
              <w:t>)</w:t>
            </w:r>
            <w:r>
              <w:t>. The position functions as the security liaison to the Bureau's, Offices, and Divisions to assist in preparing information system security plans following the Michigan Security Accreditation Process. The incumbent has the responsibility for serving as an organizational liaison in the area of information security and providing consultation regarding security awareness, ongoing access management, risk assessment and data classification issues. The incumbent also serves as an organizational liaison for monitoring the resolution of audit recommendations and information system security risks. This position provides support to the Division regarding information security access responsibilities.</w:t>
            </w:r>
          </w:p>
        </w:tc>
      </w:tr>
      <w:tr w:rsidR="000815E3" w:rsidRPr="00970B53" w14:paraId="28866E34" w14:textId="77777777" w:rsidTr="00E82B12">
        <w:trPr>
          <w:cantSplit/>
          <w:trHeight w:hRule="exact" w:val="1000"/>
        </w:trPr>
        <w:tc>
          <w:tcPr>
            <w:tcW w:w="10728" w:type="dxa"/>
            <w:gridSpan w:val="2"/>
          </w:tcPr>
          <w:p w14:paraId="28866E32" w14:textId="77777777" w:rsidR="000815E3" w:rsidRPr="00970B53" w:rsidRDefault="000815E3">
            <w:pPr>
              <w:pStyle w:val="CellNumber"/>
            </w:pPr>
            <w:r w:rsidRPr="00970B53">
              <w:lastRenderedPageBreak/>
              <w:t>For Civil Service Use Only</w:t>
            </w:r>
          </w:p>
          <w:p w14:paraId="28866E33" w14:textId="77777777" w:rsidR="000815E3" w:rsidRPr="00970B53" w:rsidRDefault="000815E3">
            <w:pPr>
              <w:pStyle w:val="CellText"/>
            </w:pPr>
          </w:p>
        </w:tc>
      </w:tr>
      <w:tr w:rsidR="000815E3" w:rsidRPr="00970B53" w14:paraId="28866E37" w14:textId="77777777" w:rsidTr="00E82B12">
        <w:tc>
          <w:tcPr>
            <w:tcW w:w="10728" w:type="dxa"/>
            <w:gridSpan w:val="2"/>
          </w:tcPr>
          <w:p w14:paraId="28866E35" w14:textId="77777777" w:rsidR="000815E3" w:rsidRPr="00970B53" w:rsidRDefault="000815E3">
            <w:pPr>
              <w:pStyle w:val="CellNumber"/>
              <w:rPr>
                <w:sz w:val="22"/>
              </w:rPr>
            </w:pPr>
            <w:r w:rsidRPr="00970B53">
              <w:rPr>
                <w:sz w:val="22"/>
              </w:rPr>
              <w:tab/>
              <w:t>15.</w:t>
            </w:r>
            <w:r w:rsidRPr="00970B53">
              <w:rPr>
                <w:sz w:val="22"/>
              </w:rPr>
              <w:tab/>
              <w:t xml:space="preserve">Please describe your </w:t>
            </w:r>
            <w:r w:rsidRPr="00970B53">
              <w:rPr>
                <w:sz w:val="22"/>
                <w:u w:val="single"/>
              </w:rPr>
              <w:t>assigned</w:t>
            </w:r>
            <w:r w:rsidRPr="00970B53">
              <w:rPr>
                <w:sz w:val="22"/>
              </w:rPr>
              <w:t xml:space="preserve"> duties, percent of time spent performing each duty, and explain what is done to complete each duty.</w:t>
            </w:r>
          </w:p>
          <w:p w14:paraId="28866E36" w14:textId="77777777" w:rsidR="000815E3" w:rsidRPr="00970B53" w:rsidRDefault="000815E3">
            <w:pPr>
              <w:pStyle w:val="CellNumber"/>
              <w:spacing w:after="120"/>
              <w:rPr>
                <w:sz w:val="22"/>
              </w:rPr>
            </w:pPr>
            <w:r w:rsidRPr="00970B53">
              <w:rPr>
                <w:sz w:val="22"/>
              </w:rPr>
              <w:tab/>
            </w:r>
            <w:r w:rsidRPr="00970B53">
              <w:rPr>
                <w:sz w:val="22"/>
              </w:rPr>
              <w:tab/>
              <w:t>List your duties in the order of importance, from most important to least important.  The total percentage of all duties performed must equal 100 percent.</w:t>
            </w:r>
          </w:p>
        </w:tc>
      </w:tr>
      <w:tr w:rsidR="000815E3" w:rsidRPr="00970B53" w14:paraId="28866E3B" w14:textId="77777777" w:rsidTr="00E82B12">
        <w:trPr>
          <w:trHeight w:val="1092"/>
        </w:trPr>
        <w:tc>
          <w:tcPr>
            <w:tcW w:w="10728" w:type="dxa"/>
            <w:gridSpan w:val="2"/>
          </w:tcPr>
          <w:p w14:paraId="28866E38" w14:textId="77777777" w:rsidR="000815E3" w:rsidRPr="00970B53" w:rsidRDefault="000815E3" w:rsidP="00794386">
            <w:pPr>
              <w:pStyle w:val="Heading3"/>
              <w:keepNext w:val="0"/>
            </w:pPr>
            <w:r w:rsidRPr="00970B53">
              <w:t>Duty 1</w:t>
            </w:r>
          </w:p>
          <w:p w14:paraId="28866E39" w14:textId="4E616871" w:rsidR="000815E3" w:rsidRPr="00970B53" w:rsidRDefault="000815E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Pr>
                <w:b/>
                <w:u w:val="single"/>
              </w:rPr>
              <w:t xml:space="preserve"> </w:t>
            </w:r>
            <w:r w:rsidR="00C53A9C">
              <w:rPr>
                <w:b/>
                <w:u w:val="single"/>
              </w:rPr>
              <w:t>5</w:t>
            </w:r>
            <w:r w:rsidR="00080597">
              <w:rPr>
                <w:b/>
                <w:u w:val="single"/>
              </w:rPr>
              <w:t>0</w:t>
            </w:r>
            <w:r>
              <w:rPr>
                <w:b/>
                <w:u w:val="single"/>
              </w:rPr>
              <w:t>%</w:t>
            </w:r>
          </w:p>
          <w:p w14:paraId="28866E3A" w14:textId="7F5B58C7" w:rsidR="000815E3" w:rsidRPr="00970B53" w:rsidRDefault="00080597" w:rsidP="007E745B">
            <w:pPr>
              <w:pStyle w:val="DutyText"/>
            </w:pPr>
            <w:r>
              <w:t>Serve as the security administrator within the Department for information systems including CARS. Serve as the security liaison to the Bureaus, Offices, and Divisions to assist in preparing information system security plans following the Michigan Security Accreditation Process.</w:t>
            </w:r>
          </w:p>
        </w:tc>
      </w:tr>
      <w:tr w:rsidR="000815E3" w:rsidRPr="00970B53" w14:paraId="28866E5B" w14:textId="77777777" w:rsidTr="00E82B12">
        <w:trPr>
          <w:trHeight w:val="3855"/>
        </w:trPr>
        <w:tc>
          <w:tcPr>
            <w:tcW w:w="10728" w:type="dxa"/>
            <w:gridSpan w:val="2"/>
          </w:tcPr>
          <w:p w14:paraId="28866E3C" w14:textId="7CF32C5A" w:rsidR="000815E3" w:rsidRPr="007C7461" w:rsidRDefault="007C7461" w:rsidP="007C7461">
            <w:pPr>
              <w:pStyle w:val="DutyText"/>
              <w:rPr>
                <w:b/>
              </w:rPr>
            </w:pPr>
            <w:r w:rsidRPr="00970B53">
              <w:rPr>
                <w:b/>
              </w:rPr>
              <w:t>Individual tasks related to the duty.</w:t>
            </w:r>
          </w:p>
          <w:p w14:paraId="7E2FF177" w14:textId="2BB277D6"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 xml:space="preserve">Review and process </w:t>
            </w:r>
            <w:r w:rsidR="009321DA">
              <w:t xml:space="preserve">access </w:t>
            </w:r>
            <w:r>
              <w:t>request forms</w:t>
            </w:r>
            <w:r w:rsidR="009321DA">
              <w:t xml:space="preserve"> for access to various information systems</w:t>
            </w:r>
            <w:r>
              <w:t>.</w:t>
            </w:r>
          </w:p>
          <w:p w14:paraId="104F6296" w14:textId="383F7948"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Assign, modify and delete MDOS access rights to the CARS.</w:t>
            </w:r>
          </w:p>
          <w:p w14:paraId="5FAC5342" w14:textId="645B1EB6"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Assess the need for continued information system access by periodically analyzing user’s activity.</w:t>
            </w:r>
          </w:p>
          <w:p w14:paraId="57042CE6" w14:textId="7BCFFC56"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Identify and report to the Director any unusual activity trends or the suspected misuse of access rights or Department records.</w:t>
            </w:r>
          </w:p>
          <w:p w14:paraId="3C31AC12" w14:textId="7F1DD188"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Contribute to the development of procedures and processes for controlling internal and external access to Department electronic information via mainframe computer or internal network systems.</w:t>
            </w:r>
          </w:p>
          <w:p w14:paraId="0106C89B" w14:textId="01406ABD" w:rsidR="00080597"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 xml:space="preserve">Assist the Information System Owners in preparing information system security plans following the Michigan Security Accreditation Process. </w:t>
            </w:r>
          </w:p>
          <w:p w14:paraId="115F83D4" w14:textId="2350C421" w:rsidR="007C7461" w:rsidRDefault="00080597" w:rsidP="007C7461">
            <w:pPr>
              <w:pStyle w:val="ListParagraph"/>
              <w:widowControl w:val="0"/>
              <w:numPr>
                <w:ilvl w:val="0"/>
                <w:numId w:val="32"/>
              </w:numPr>
              <w:tabs>
                <w:tab w:val="left" w:pos="480"/>
              </w:tabs>
              <w:autoSpaceDE w:val="0"/>
              <w:autoSpaceDN w:val="0"/>
              <w:adjustRightInd w:val="0"/>
              <w:spacing w:before="240" w:after="240" w:line="252" w:lineRule="auto"/>
              <w:ind w:right="290"/>
            </w:pPr>
            <w:r>
              <w:t>Contribute to the development of procedures and processes for the completion of information system security plans in compliance with NIST.</w:t>
            </w:r>
          </w:p>
          <w:p w14:paraId="296AD624" w14:textId="16577C7C" w:rsidR="007C7461" w:rsidRDefault="00207609" w:rsidP="007C7461">
            <w:pPr>
              <w:pStyle w:val="ListParagraph"/>
              <w:widowControl w:val="0"/>
              <w:numPr>
                <w:ilvl w:val="0"/>
                <w:numId w:val="32"/>
              </w:numPr>
              <w:tabs>
                <w:tab w:val="left" w:pos="480"/>
              </w:tabs>
              <w:autoSpaceDE w:val="0"/>
              <w:autoSpaceDN w:val="0"/>
              <w:adjustRightInd w:val="0"/>
              <w:spacing w:before="240" w:after="240" w:line="252" w:lineRule="auto"/>
              <w:ind w:right="290"/>
            </w:pPr>
            <w:r>
              <w:t>P</w:t>
            </w:r>
            <w:r w:rsidRPr="00207609">
              <w:t xml:space="preserve">rovision, monitor, and deprovision SharePoint and Teams workspaces for MDOS. Develop and communicate guidance for using these workspaces in a secure and appropriate manner.  </w:t>
            </w:r>
          </w:p>
          <w:p w14:paraId="28866E5A" w14:textId="77777777" w:rsidR="000815E3" w:rsidRPr="004056F6" w:rsidRDefault="000815E3" w:rsidP="007C7461">
            <w:pPr>
              <w:pStyle w:val="ListParagraph"/>
              <w:widowControl w:val="0"/>
              <w:numPr>
                <w:ilvl w:val="0"/>
                <w:numId w:val="32"/>
              </w:numPr>
              <w:tabs>
                <w:tab w:val="left" w:pos="480"/>
              </w:tabs>
              <w:autoSpaceDE w:val="0"/>
              <w:autoSpaceDN w:val="0"/>
              <w:adjustRightInd w:val="0"/>
              <w:spacing w:before="240" w:after="240" w:line="252" w:lineRule="auto"/>
              <w:ind w:right="290"/>
            </w:pPr>
          </w:p>
        </w:tc>
      </w:tr>
      <w:tr w:rsidR="00E82B12" w:rsidRPr="00970B53" w14:paraId="4E48C120" w14:textId="77777777" w:rsidTr="00E82B12">
        <w:trPr>
          <w:trHeight w:val="1578"/>
        </w:trPr>
        <w:tc>
          <w:tcPr>
            <w:tcW w:w="10728" w:type="dxa"/>
            <w:gridSpan w:val="2"/>
          </w:tcPr>
          <w:p w14:paraId="3746AE6C" w14:textId="77777777" w:rsidR="00E82B12" w:rsidRPr="00970B53" w:rsidRDefault="00E82B12" w:rsidP="008533A7">
            <w:pPr>
              <w:pStyle w:val="Heading3"/>
              <w:keepNext w:val="0"/>
            </w:pPr>
            <w:bookmarkStart w:id="1" w:name="_Hlk101173839"/>
            <w:r w:rsidRPr="00970B53">
              <w:t>Duty 2</w:t>
            </w:r>
          </w:p>
          <w:p w14:paraId="2D9E2839" w14:textId="06092FCB" w:rsidR="00E82B12" w:rsidRPr="00970B53" w:rsidRDefault="00E82B12" w:rsidP="008533A7">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Pr>
                <w:b/>
                <w:u w:val="single"/>
              </w:rPr>
              <w:t xml:space="preserve"> 30%</w:t>
            </w:r>
          </w:p>
          <w:p w14:paraId="2779D505" w14:textId="77777777" w:rsidR="00E82B12" w:rsidRDefault="00E82B12" w:rsidP="008533A7">
            <w:pPr>
              <w:pStyle w:val="DutyText"/>
            </w:pPr>
          </w:p>
          <w:p w14:paraId="07EDF125" w14:textId="297B3BAA" w:rsidR="00E82B12" w:rsidRPr="00970B53" w:rsidRDefault="00E82B12" w:rsidP="008533A7">
            <w:pPr>
              <w:widowControl w:val="0"/>
              <w:autoSpaceDE w:val="0"/>
              <w:autoSpaceDN w:val="0"/>
              <w:adjustRightInd w:val="0"/>
              <w:spacing w:before="47"/>
              <w:ind w:left="142" w:right="-20"/>
            </w:pPr>
            <w:r>
              <w:t>Serve as an organizational liaison in the area of information security and provide consultation regarding security awareness, ongoing access management, risk assessment and data classification issues.</w:t>
            </w:r>
          </w:p>
        </w:tc>
      </w:tr>
      <w:tr w:rsidR="00E82B12" w:rsidRPr="00970B53" w14:paraId="3E9F589C" w14:textId="77777777" w:rsidTr="00E82B12">
        <w:trPr>
          <w:trHeight w:val="4200"/>
        </w:trPr>
        <w:tc>
          <w:tcPr>
            <w:tcW w:w="10728" w:type="dxa"/>
            <w:gridSpan w:val="2"/>
            <w:tcBorders>
              <w:bottom w:val="single" w:sz="18" w:space="0" w:color="auto"/>
            </w:tcBorders>
          </w:tcPr>
          <w:p w14:paraId="5825DAAA" w14:textId="77777777" w:rsidR="00E82B12" w:rsidRPr="00970B53" w:rsidRDefault="00E82B12" w:rsidP="008533A7">
            <w:pPr>
              <w:pStyle w:val="DutyText"/>
              <w:rPr>
                <w:b/>
              </w:rPr>
            </w:pPr>
            <w:r w:rsidRPr="00970B53">
              <w:rPr>
                <w:b/>
              </w:rPr>
              <w:t>Individual tasks related to the duty.</w:t>
            </w:r>
          </w:p>
          <w:p w14:paraId="3F429721" w14:textId="77777777" w:rsidR="00E82B12" w:rsidRDefault="00E82B12" w:rsidP="008533A7">
            <w:pPr>
              <w:pStyle w:val="ListParagraph"/>
              <w:widowControl w:val="0"/>
              <w:tabs>
                <w:tab w:val="left" w:pos="480"/>
              </w:tabs>
              <w:autoSpaceDE w:val="0"/>
              <w:autoSpaceDN w:val="0"/>
              <w:adjustRightInd w:val="0"/>
              <w:spacing w:before="57" w:line="252" w:lineRule="auto"/>
              <w:ind w:left="360" w:right="729"/>
            </w:pPr>
          </w:p>
          <w:p w14:paraId="5A2617AA" w14:textId="14EF277C"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 xml:space="preserve">Assist in developing and updating the Department’s security awareness training programs based on current events impacting information technology and data security. </w:t>
            </w:r>
          </w:p>
          <w:p w14:paraId="382B166B" w14:textId="72CF0F04"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 xml:space="preserve">Maintain and update the security portion of the New Employee Orientation and the Annual Policy Review to employees. </w:t>
            </w:r>
          </w:p>
          <w:p w14:paraId="6807DEFD" w14:textId="1B210E12"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 xml:space="preserve">Manage the </w:t>
            </w:r>
            <w:r w:rsidR="009321DA">
              <w:t xml:space="preserve">security awareness </w:t>
            </w:r>
            <w:r>
              <w:t xml:space="preserve">program for the department. </w:t>
            </w:r>
          </w:p>
          <w:p w14:paraId="25D34E96" w14:textId="71D2BAC0"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Assist the department application owners in developing a security monitoring checklist for their respective applications. Perform periodic reviews to ensure application security is managed in an accurate and timely manner.</w:t>
            </w:r>
          </w:p>
          <w:p w14:paraId="17FCD20D" w14:textId="1C0AB8B1"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 xml:space="preserve">Assist the department application owners in reviewing and classifying the data in their various software applications using guidance provided by the Federal government and the Department of Technology, Management, and Budget. </w:t>
            </w:r>
          </w:p>
          <w:p w14:paraId="2D67AC86" w14:textId="4ED817A5" w:rsidR="00E82B12"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Assist the department application owners in reviewing and documenting the security associated with the various software applications and related risk assessments using guidance provided by the Federal government, the State Budget Office, and the Department of Technology, Management, and Budget.</w:t>
            </w:r>
          </w:p>
          <w:p w14:paraId="0ACB91A7" w14:textId="6AD32FAB" w:rsidR="00E82B12" w:rsidRPr="00970B53" w:rsidRDefault="00E82B12" w:rsidP="00E82B12">
            <w:pPr>
              <w:pStyle w:val="ListParagraph"/>
              <w:widowControl w:val="0"/>
              <w:numPr>
                <w:ilvl w:val="0"/>
                <w:numId w:val="33"/>
              </w:numPr>
              <w:tabs>
                <w:tab w:val="left" w:pos="480"/>
              </w:tabs>
              <w:autoSpaceDE w:val="0"/>
              <w:autoSpaceDN w:val="0"/>
              <w:adjustRightInd w:val="0"/>
              <w:spacing w:before="57" w:line="252" w:lineRule="auto"/>
              <w:ind w:right="729"/>
            </w:pPr>
            <w:r>
              <w:t xml:space="preserve">Assist in the development and implementation of a tracking mechanism for monitoring Information System Security Plan and Risk Assessment’s Plan of Action and Milestones. Provide continuous monitoring and reporting for outstanding risks. </w:t>
            </w:r>
          </w:p>
        </w:tc>
      </w:tr>
      <w:tr w:rsidR="000815E3" w:rsidRPr="00970B53" w14:paraId="28866E60" w14:textId="77777777" w:rsidTr="00E82B12">
        <w:trPr>
          <w:trHeight w:val="1578"/>
        </w:trPr>
        <w:tc>
          <w:tcPr>
            <w:tcW w:w="10728" w:type="dxa"/>
            <w:gridSpan w:val="2"/>
          </w:tcPr>
          <w:p w14:paraId="28866E5C" w14:textId="4C344852" w:rsidR="000815E3" w:rsidRPr="00970B53" w:rsidRDefault="000815E3" w:rsidP="00794386">
            <w:pPr>
              <w:pStyle w:val="Heading3"/>
              <w:keepNext w:val="0"/>
            </w:pPr>
            <w:r w:rsidRPr="00970B53">
              <w:lastRenderedPageBreak/>
              <w:t xml:space="preserve">Duty </w:t>
            </w:r>
            <w:r w:rsidR="00E82B12">
              <w:t>3</w:t>
            </w:r>
          </w:p>
          <w:p w14:paraId="28866E5D" w14:textId="70DDB43D" w:rsidR="000815E3" w:rsidRPr="00970B53" w:rsidRDefault="000815E3">
            <w:pPr>
              <w:pStyle w:val="DutyText"/>
              <w:tabs>
                <w:tab w:val="left" w:pos="3600"/>
                <w:tab w:val="left" w:pos="4590"/>
                <w:tab w:val="right" w:pos="5220"/>
              </w:tabs>
              <w:rPr>
                <w:b/>
                <w:u w:val="single"/>
              </w:rPr>
            </w:pPr>
            <w:r w:rsidRPr="00970B53">
              <w:rPr>
                <w:b/>
              </w:rPr>
              <w:t xml:space="preserve">General Summary of Duty </w:t>
            </w:r>
            <w:r w:rsidR="00E82B12">
              <w:rPr>
                <w:b/>
              </w:rPr>
              <w:t>3</w:t>
            </w:r>
            <w:r w:rsidRPr="00970B53">
              <w:rPr>
                <w:b/>
              </w:rPr>
              <w:tab/>
              <w:t>% of Time</w:t>
            </w:r>
            <w:r w:rsidRPr="00970B53">
              <w:rPr>
                <w:b/>
              </w:rPr>
              <w:tab/>
            </w:r>
            <w:r>
              <w:rPr>
                <w:b/>
                <w:u w:val="single"/>
              </w:rPr>
              <w:t xml:space="preserve"> </w:t>
            </w:r>
            <w:r w:rsidR="00E82B12">
              <w:rPr>
                <w:b/>
                <w:u w:val="single"/>
              </w:rPr>
              <w:t>10</w:t>
            </w:r>
            <w:r>
              <w:rPr>
                <w:b/>
                <w:u w:val="single"/>
              </w:rPr>
              <w:t>%</w:t>
            </w:r>
          </w:p>
          <w:p w14:paraId="28866E5E" w14:textId="77777777" w:rsidR="000815E3" w:rsidRDefault="000815E3">
            <w:pPr>
              <w:pStyle w:val="DutyText"/>
            </w:pPr>
          </w:p>
          <w:p w14:paraId="28866E5F" w14:textId="21C13148" w:rsidR="000815E3" w:rsidRPr="00970B53" w:rsidRDefault="00207609" w:rsidP="0057558D">
            <w:pPr>
              <w:widowControl w:val="0"/>
              <w:autoSpaceDE w:val="0"/>
              <w:autoSpaceDN w:val="0"/>
              <w:adjustRightInd w:val="0"/>
              <w:spacing w:before="47"/>
              <w:ind w:left="142" w:right="-20"/>
            </w:pPr>
            <w:r>
              <w:t>Serve as an organizational liaison for monitoring the resolution of audit recommendations and information system security risks.</w:t>
            </w:r>
          </w:p>
        </w:tc>
      </w:tr>
      <w:tr w:rsidR="000815E3" w:rsidRPr="00970B53" w14:paraId="28866E6F" w14:textId="77777777" w:rsidTr="00E82B12">
        <w:trPr>
          <w:trHeight w:val="4200"/>
        </w:trPr>
        <w:tc>
          <w:tcPr>
            <w:tcW w:w="10728" w:type="dxa"/>
            <w:gridSpan w:val="2"/>
            <w:tcBorders>
              <w:bottom w:val="single" w:sz="18" w:space="0" w:color="auto"/>
            </w:tcBorders>
          </w:tcPr>
          <w:p w14:paraId="28866E61" w14:textId="77777777" w:rsidR="000815E3" w:rsidRPr="00970B53" w:rsidRDefault="000815E3">
            <w:pPr>
              <w:pStyle w:val="DutyText"/>
              <w:rPr>
                <w:b/>
              </w:rPr>
            </w:pPr>
            <w:r w:rsidRPr="00970B53">
              <w:rPr>
                <w:b/>
              </w:rPr>
              <w:t>Individual tasks related to the duty.</w:t>
            </w:r>
          </w:p>
          <w:p w14:paraId="41EBF0A3" w14:textId="77777777" w:rsidR="001A039E" w:rsidRDefault="001A039E" w:rsidP="001A039E">
            <w:pPr>
              <w:pStyle w:val="ListParagraph"/>
              <w:widowControl w:val="0"/>
              <w:tabs>
                <w:tab w:val="left" w:pos="480"/>
              </w:tabs>
              <w:autoSpaceDE w:val="0"/>
              <w:autoSpaceDN w:val="0"/>
              <w:adjustRightInd w:val="0"/>
              <w:spacing w:before="57" w:line="252" w:lineRule="auto"/>
              <w:ind w:left="360" w:right="729"/>
            </w:pPr>
          </w:p>
          <w:p w14:paraId="5E1F5A53" w14:textId="26D2372D" w:rsidR="00207609" w:rsidRDefault="00207609" w:rsidP="00207609">
            <w:pPr>
              <w:pStyle w:val="ListParagraph"/>
              <w:widowControl w:val="0"/>
              <w:numPr>
                <w:ilvl w:val="0"/>
                <w:numId w:val="33"/>
              </w:numPr>
              <w:tabs>
                <w:tab w:val="left" w:pos="480"/>
              </w:tabs>
              <w:autoSpaceDE w:val="0"/>
              <w:autoSpaceDN w:val="0"/>
              <w:adjustRightInd w:val="0"/>
              <w:spacing w:before="57" w:line="252" w:lineRule="auto"/>
              <w:ind w:right="729"/>
            </w:pPr>
            <w:r>
              <w:t xml:space="preserve">Assist </w:t>
            </w:r>
            <w:r w:rsidR="009321DA">
              <w:t xml:space="preserve">with </w:t>
            </w:r>
            <w:r>
              <w:t>monitoring Office of the Auditor General and Office of Internal Audit Recommendations. Provide continuous monitoring and reporting for outstanding recommendations.</w:t>
            </w:r>
          </w:p>
          <w:p w14:paraId="6F6EAFA6" w14:textId="17251285" w:rsidR="00207609" w:rsidRDefault="00207609" w:rsidP="00207609">
            <w:pPr>
              <w:pStyle w:val="ListParagraph"/>
              <w:widowControl w:val="0"/>
              <w:numPr>
                <w:ilvl w:val="0"/>
                <w:numId w:val="33"/>
              </w:numPr>
              <w:tabs>
                <w:tab w:val="left" w:pos="480"/>
              </w:tabs>
              <w:autoSpaceDE w:val="0"/>
              <w:autoSpaceDN w:val="0"/>
              <w:adjustRightInd w:val="0"/>
              <w:spacing w:before="57" w:line="252" w:lineRule="auto"/>
              <w:ind w:right="729"/>
            </w:pPr>
            <w:r>
              <w:t xml:space="preserve">Assist </w:t>
            </w:r>
            <w:r w:rsidR="009321DA">
              <w:t xml:space="preserve">with </w:t>
            </w:r>
            <w:r>
              <w:t xml:space="preserve">monitoring Information System Security Plan and Risk Assessment’s Plan of Action and Milestones. Provide continuous monitoring and reporting for outstanding risks. </w:t>
            </w:r>
          </w:p>
          <w:p w14:paraId="5D3A342D" w14:textId="6FDE4E23" w:rsidR="00207609" w:rsidRDefault="00207609" w:rsidP="00207609">
            <w:pPr>
              <w:pStyle w:val="ListParagraph"/>
              <w:widowControl w:val="0"/>
              <w:numPr>
                <w:ilvl w:val="0"/>
                <w:numId w:val="33"/>
              </w:numPr>
              <w:tabs>
                <w:tab w:val="left" w:pos="480"/>
              </w:tabs>
              <w:autoSpaceDE w:val="0"/>
              <w:autoSpaceDN w:val="0"/>
              <w:adjustRightInd w:val="0"/>
              <w:spacing w:before="57" w:line="252" w:lineRule="auto"/>
              <w:ind w:right="729"/>
            </w:pPr>
            <w:r>
              <w:t xml:space="preserve">Assist with coordinating and documenting the </w:t>
            </w:r>
            <w:r w:rsidR="00E82B12">
              <w:t>Third-Party</w:t>
            </w:r>
            <w:r>
              <w:t xml:space="preserve"> Service Organization Reviews, SSA Security Compliance Reviews, and reported data or security breaches.</w:t>
            </w:r>
          </w:p>
          <w:p w14:paraId="2A5F19E3" w14:textId="588EA7F3" w:rsidR="00810425" w:rsidRDefault="00207609" w:rsidP="00207609">
            <w:pPr>
              <w:pStyle w:val="ListParagraph"/>
              <w:widowControl w:val="0"/>
              <w:numPr>
                <w:ilvl w:val="0"/>
                <w:numId w:val="33"/>
              </w:numPr>
              <w:tabs>
                <w:tab w:val="left" w:pos="480"/>
              </w:tabs>
              <w:autoSpaceDE w:val="0"/>
              <w:autoSpaceDN w:val="0"/>
              <w:adjustRightInd w:val="0"/>
              <w:spacing w:before="57" w:line="252" w:lineRule="auto"/>
              <w:ind w:right="729"/>
            </w:pPr>
            <w:r>
              <w:t>Maintain a tracking system for monitoring compliance and resolution of outstanding audit recommendations and information system security risk plans of action.</w:t>
            </w:r>
          </w:p>
          <w:p w14:paraId="28866E6E" w14:textId="77777777" w:rsidR="000815E3" w:rsidRPr="00970B53" w:rsidRDefault="000815E3" w:rsidP="000F2828">
            <w:pPr>
              <w:widowControl w:val="0"/>
              <w:tabs>
                <w:tab w:val="left" w:pos="480"/>
              </w:tabs>
              <w:autoSpaceDE w:val="0"/>
              <w:autoSpaceDN w:val="0"/>
              <w:adjustRightInd w:val="0"/>
              <w:spacing w:before="57" w:line="252" w:lineRule="auto"/>
              <w:ind w:right="729"/>
            </w:pPr>
          </w:p>
        </w:tc>
      </w:tr>
      <w:bookmarkEnd w:id="1"/>
    </w:tbl>
    <w:p w14:paraId="28866E70" w14:textId="77777777" w:rsidR="000815E3" w:rsidRPr="00970B53" w:rsidRDefault="000815E3"/>
    <w:p w14:paraId="28866E84" w14:textId="77777777" w:rsidR="000815E3" w:rsidRPr="00970B53" w:rsidRDefault="000815E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929EF" w:rsidRPr="00970B53" w14:paraId="1B6BE7B6" w14:textId="77777777" w:rsidTr="00DB1846">
        <w:trPr>
          <w:trHeight w:val="2000"/>
        </w:trPr>
        <w:tc>
          <w:tcPr>
            <w:tcW w:w="10728" w:type="dxa"/>
            <w:tcBorders>
              <w:top w:val="single" w:sz="18" w:space="0" w:color="auto"/>
            </w:tcBorders>
          </w:tcPr>
          <w:p w14:paraId="1825B18C" w14:textId="7F99D422" w:rsidR="00F929EF" w:rsidRPr="000B74A6" w:rsidRDefault="00F929EF" w:rsidP="00DB1846">
            <w:pPr>
              <w:pStyle w:val="Heading3"/>
              <w:keepNext w:val="0"/>
            </w:pPr>
            <w:bookmarkStart w:id="2" w:name="AddPage"/>
            <w:bookmarkEnd w:id="2"/>
            <w:r w:rsidRPr="000B74A6">
              <w:br w:type="page"/>
              <w:t xml:space="preserve">Duty </w:t>
            </w:r>
            <w:r w:rsidR="00E04EF6">
              <w:t>4</w:t>
            </w:r>
          </w:p>
          <w:p w14:paraId="7918F6B0" w14:textId="0B657E5F" w:rsidR="00F929EF" w:rsidRPr="000B74A6" w:rsidRDefault="00F929EF" w:rsidP="00DB1846">
            <w:pPr>
              <w:pStyle w:val="DutyText"/>
              <w:tabs>
                <w:tab w:val="left" w:pos="3600"/>
                <w:tab w:val="left" w:pos="4590"/>
                <w:tab w:val="right" w:pos="5220"/>
              </w:tabs>
              <w:rPr>
                <w:b/>
                <w:u w:val="single"/>
              </w:rPr>
            </w:pPr>
            <w:r w:rsidRPr="000B74A6">
              <w:rPr>
                <w:b/>
              </w:rPr>
              <w:t xml:space="preserve">General Summary of Duty </w:t>
            </w:r>
            <w:r w:rsidR="00E04EF6">
              <w:rPr>
                <w:b/>
              </w:rPr>
              <w:t>4</w:t>
            </w:r>
            <w:r w:rsidRPr="000B74A6">
              <w:rPr>
                <w:b/>
              </w:rPr>
              <w:tab/>
              <w:t>% of Time</w:t>
            </w:r>
            <w:r w:rsidRPr="000B74A6">
              <w:rPr>
                <w:b/>
              </w:rPr>
              <w:tab/>
            </w:r>
            <w:r>
              <w:rPr>
                <w:b/>
                <w:u w:val="single"/>
              </w:rPr>
              <w:t xml:space="preserve"> </w:t>
            </w:r>
            <w:r w:rsidR="00C53A9C">
              <w:rPr>
                <w:b/>
                <w:u w:val="single"/>
              </w:rPr>
              <w:t>1</w:t>
            </w:r>
            <w:r>
              <w:rPr>
                <w:b/>
                <w:u w:val="single"/>
              </w:rPr>
              <w:t>0%</w:t>
            </w:r>
          </w:p>
          <w:p w14:paraId="4DBCABEF" w14:textId="77777777" w:rsidR="00F929EF" w:rsidRDefault="00F929EF" w:rsidP="00DB1846">
            <w:pPr>
              <w:pStyle w:val="DutyText"/>
            </w:pPr>
          </w:p>
          <w:p w14:paraId="5A1CBC2D" w14:textId="2C05A413" w:rsidR="00F929EF" w:rsidRPr="000B74A6" w:rsidRDefault="00E04EF6" w:rsidP="00DB1846">
            <w:pPr>
              <w:pStyle w:val="DutyText"/>
            </w:pPr>
            <w:r>
              <w:t>P</w:t>
            </w:r>
            <w:r w:rsidRPr="00E04EF6">
              <w:t>rovide support to the Division regarding information security access responsibilities and other duties as assigned.</w:t>
            </w:r>
          </w:p>
        </w:tc>
      </w:tr>
      <w:tr w:rsidR="00F929EF" w:rsidRPr="00970B53" w14:paraId="6403160F" w14:textId="77777777" w:rsidTr="00DB1846">
        <w:trPr>
          <w:trHeight w:val="4800"/>
        </w:trPr>
        <w:tc>
          <w:tcPr>
            <w:tcW w:w="10728" w:type="dxa"/>
          </w:tcPr>
          <w:p w14:paraId="15A4F109" w14:textId="77777777" w:rsidR="00F929EF" w:rsidRPr="00970B53" w:rsidRDefault="00F929EF" w:rsidP="00DB1846">
            <w:pPr>
              <w:pStyle w:val="DutyText"/>
              <w:rPr>
                <w:b/>
              </w:rPr>
            </w:pPr>
            <w:r w:rsidRPr="00970B53">
              <w:rPr>
                <w:b/>
              </w:rPr>
              <w:t>Individual tasks related to the duty.</w:t>
            </w:r>
          </w:p>
          <w:p w14:paraId="348E8B33" w14:textId="77777777" w:rsidR="001A039E" w:rsidRDefault="001A039E" w:rsidP="001A039E">
            <w:pPr>
              <w:pStyle w:val="DutyText"/>
              <w:ind w:left="720"/>
              <w:rPr>
                <w:w w:val="103"/>
              </w:rPr>
            </w:pPr>
          </w:p>
          <w:p w14:paraId="3D4CBF3E" w14:textId="77777777" w:rsidR="00E04EF6" w:rsidRPr="00E04EF6" w:rsidRDefault="00E04EF6" w:rsidP="00E04EF6">
            <w:pPr>
              <w:pStyle w:val="DutyText"/>
              <w:numPr>
                <w:ilvl w:val="0"/>
                <w:numId w:val="34"/>
              </w:numPr>
              <w:rPr>
                <w:w w:val="103"/>
              </w:rPr>
            </w:pPr>
            <w:r w:rsidRPr="00E04EF6">
              <w:rPr>
                <w:w w:val="103"/>
              </w:rPr>
              <w:t>Administrative tasks related to the day-to-day operation of the Division.</w:t>
            </w:r>
          </w:p>
          <w:p w14:paraId="44519334" w14:textId="4991DD52" w:rsidR="00E04EF6" w:rsidRPr="00E04EF6" w:rsidRDefault="00E04EF6" w:rsidP="00E04EF6">
            <w:pPr>
              <w:pStyle w:val="DutyText"/>
              <w:numPr>
                <w:ilvl w:val="0"/>
                <w:numId w:val="34"/>
              </w:numPr>
              <w:rPr>
                <w:w w:val="103"/>
              </w:rPr>
            </w:pPr>
            <w:r w:rsidRPr="00E04EF6">
              <w:rPr>
                <w:w w:val="103"/>
              </w:rPr>
              <w:t>Assist with the identification of risks to the security of Department records.</w:t>
            </w:r>
          </w:p>
          <w:p w14:paraId="099FD89F" w14:textId="3979BDB5" w:rsidR="00E04EF6" w:rsidRPr="00E04EF6" w:rsidRDefault="00E04EF6" w:rsidP="00E04EF6">
            <w:pPr>
              <w:pStyle w:val="DutyText"/>
              <w:numPr>
                <w:ilvl w:val="0"/>
                <w:numId w:val="34"/>
              </w:numPr>
              <w:rPr>
                <w:w w:val="103"/>
              </w:rPr>
            </w:pPr>
            <w:r w:rsidRPr="00E04EF6">
              <w:rPr>
                <w:w w:val="103"/>
              </w:rPr>
              <w:t>Participate in the Department’s information technology initiatives to ensure that new processes or systems meet high standards and do not jeopardize Department records or assets.</w:t>
            </w:r>
          </w:p>
          <w:p w14:paraId="49232303" w14:textId="1FB997F2" w:rsidR="00F929EF" w:rsidRPr="00A678FF" w:rsidRDefault="00E04EF6" w:rsidP="00E04EF6">
            <w:pPr>
              <w:pStyle w:val="DutyText"/>
              <w:numPr>
                <w:ilvl w:val="0"/>
                <w:numId w:val="34"/>
              </w:numPr>
              <w:rPr>
                <w:w w:val="103"/>
              </w:rPr>
            </w:pPr>
            <w:r w:rsidRPr="00E04EF6">
              <w:rPr>
                <w:w w:val="103"/>
              </w:rPr>
              <w:t>Analyze, assess, and report on complaints involving the misuse of information or technology resources.</w:t>
            </w:r>
          </w:p>
        </w:tc>
      </w:tr>
    </w:tbl>
    <w:p w14:paraId="28866E93" w14:textId="77777777" w:rsidR="000815E3" w:rsidRPr="00970B53" w:rsidRDefault="000815E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0815E3" w:rsidRPr="00970B53" w14:paraId="28866E9A" w14:textId="77777777" w:rsidTr="002B1F67">
        <w:trPr>
          <w:trHeight w:val="1377"/>
        </w:trPr>
        <w:tc>
          <w:tcPr>
            <w:tcW w:w="10728" w:type="dxa"/>
            <w:gridSpan w:val="4"/>
            <w:tcBorders>
              <w:top w:val="single" w:sz="18" w:space="0" w:color="auto"/>
            </w:tcBorders>
          </w:tcPr>
          <w:p w14:paraId="28866E94" w14:textId="77777777" w:rsidR="000815E3" w:rsidRPr="00970B53" w:rsidRDefault="000815E3">
            <w:pPr>
              <w:pStyle w:val="CellNumber"/>
            </w:pPr>
            <w:r w:rsidRPr="00970B53">
              <w:lastRenderedPageBreak/>
              <w:br w:type="page"/>
            </w:r>
            <w:r w:rsidRPr="00970B53">
              <w:tab/>
              <w:t>16.</w:t>
            </w:r>
            <w:r w:rsidRPr="00970B53">
              <w:tab/>
              <w:t>Describe the types of decisions you make independently in your position and tell who and/or what is affected by those decisions.  Use additional sheets, if necessary.</w:t>
            </w:r>
          </w:p>
          <w:p w14:paraId="28866E95" w14:textId="77777777" w:rsidR="000815E3" w:rsidRDefault="000815E3">
            <w:pPr>
              <w:pStyle w:val="CellText"/>
              <w:spacing w:after="0"/>
            </w:pPr>
          </w:p>
          <w:p w14:paraId="34031EAB" w14:textId="1B018B53" w:rsidR="002B1F67" w:rsidRDefault="002B1F67" w:rsidP="000A765F">
            <w:pPr>
              <w:widowControl w:val="0"/>
              <w:autoSpaceDE w:val="0"/>
              <w:autoSpaceDN w:val="0"/>
              <w:adjustRightInd w:val="0"/>
              <w:ind w:left="446" w:right="-20"/>
              <w:rPr>
                <w:w w:val="103"/>
              </w:rPr>
            </w:pPr>
            <w:r w:rsidRPr="002B1F67">
              <w:rPr>
                <w:w w:val="103"/>
              </w:rPr>
              <w:t>Decisions made within existing Department</w:t>
            </w:r>
            <w:r>
              <w:rPr>
                <w:w w:val="103"/>
              </w:rPr>
              <w:t xml:space="preserve">, State Budget Office, or DTMB </w:t>
            </w:r>
            <w:r w:rsidRPr="002B1F67">
              <w:rPr>
                <w:w w:val="103"/>
              </w:rPr>
              <w:t>policies and procedures.</w:t>
            </w:r>
          </w:p>
          <w:p w14:paraId="28866E99" w14:textId="38865539" w:rsidR="000815E3" w:rsidRPr="00970B53" w:rsidRDefault="001847F8" w:rsidP="00F52A97">
            <w:pPr>
              <w:widowControl w:val="0"/>
              <w:autoSpaceDE w:val="0"/>
              <w:autoSpaceDN w:val="0"/>
              <w:adjustRightInd w:val="0"/>
              <w:ind w:left="446" w:right="-20"/>
            </w:pPr>
            <w:r>
              <w:rPr>
                <w:w w:val="103"/>
              </w:rPr>
              <w:t>Decisions</w:t>
            </w:r>
            <w:r w:rsidR="00F52A97">
              <w:rPr>
                <w:w w:val="103"/>
              </w:rPr>
              <w:t xml:space="preserve"> </w:t>
            </w:r>
            <w:r w:rsidR="00F52A97" w:rsidRPr="00F52A97">
              <w:rPr>
                <w:w w:val="103"/>
              </w:rPr>
              <w:t>made within existing Department policies and procedures</w:t>
            </w:r>
            <w:r w:rsidR="00F52A97">
              <w:rPr>
                <w:w w:val="103"/>
              </w:rPr>
              <w:t>.</w:t>
            </w:r>
          </w:p>
        </w:tc>
      </w:tr>
      <w:tr w:rsidR="000815E3" w:rsidRPr="00970B53" w14:paraId="28866EA3" w14:textId="77777777" w:rsidTr="002B1F67">
        <w:trPr>
          <w:trHeight w:val="1254"/>
        </w:trPr>
        <w:tc>
          <w:tcPr>
            <w:tcW w:w="10728" w:type="dxa"/>
            <w:gridSpan w:val="4"/>
          </w:tcPr>
          <w:p w14:paraId="28866E9B" w14:textId="77777777" w:rsidR="000815E3" w:rsidRPr="00970B53" w:rsidRDefault="000815E3">
            <w:pPr>
              <w:pStyle w:val="CellNumber"/>
            </w:pPr>
            <w:r w:rsidRPr="00970B53">
              <w:tab/>
              <w:t>17.</w:t>
            </w:r>
            <w:r w:rsidRPr="00970B53">
              <w:tab/>
              <w:t>Describe the types of decisions that require your supervisor’s review.</w:t>
            </w:r>
          </w:p>
          <w:p w14:paraId="45B8BC6A" w14:textId="59CFF3C9" w:rsidR="002B1F67" w:rsidRDefault="002B1F67">
            <w:pPr>
              <w:pStyle w:val="CellText"/>
              <w:spacing w:after="0"/>
            </w:pPr>
            <w:r w:rsidRPr="002B1F67">
              <w:t xml:space="preserve">Decisions that impact Department, Administration, or Division policies and procedures. </w:t>
            </w:r>
            <w:r w:rsidR="001847F8">
              <w:t xml:space="preserve">Implementation of security practices found to be in non-compliance with NIST and/or DTMB policies.  </w:t>
            </w:r>
            <w:r w:rsidRPr="002B1F67">
              <w:t xml:space="preserve">Discovery of improper or illegal use of </w:t>
            </w:r>
            <w:r w:rsidR="003B2260">
              <w:t xml:space="preserve">internal controls, </w:t>
            </w:r>
            <w:r w:rsidRPr="002B1F67">
              <w:t xml:space="preserve">Department </w:t>
            </w:r>
            <w:r w:rsidR="00D47B00">
              <w:t>data</w:t>
            </w:r>
            <w:r w:rsidR="003B2260">
              <w:t>,</w:t>
            </w:r>
            <w:r w:rsidRPr="002B1F67">
              <w:t xml:space="preserve"> or access to Department information systems.</w:t>
            </w:r>
          </w:p>
          <w:p w14:paraId="28866EA2" w14:textId="77777777" w:rsidR="000815E3" w:rsidRPr="00970B53" w:rsidRDefault="000815E3" w:rsidP="002B1F67">
            <w:pPr>
              <w:pStyle w:val="CellText"/>
              <w:spacing w:after="0"/>
            </w:pPr>
          </w:p>
        </w:tc>
      </w:tr>
      <w:tr w:rsidR="000815E3" w:rsidRPr="00970B53" w14:paraId="28866EAB" w14:textId="77777777">
        <w:trPr>
          <w:trHeight w:val="2200"/>
        </w:trPr>
        <w:tc>
          <w:tcPr>
            <w:tcW w:w="10728" w:type="dxa"/>
            <w:gridSpan w:val="4"/>
          </w:tcPr>
          <w:p w14:paraId="28866EA4" w14:textId="77777777" w:rsidR="000815E3" w:rsidRPr="00970B53" w:rsidRDefault="000815E3">
            <w:pPr>
              <w:pStyle w:val="CellNumber"/>
            </w:pPr>
            <w:r w:rsidRPr="00970B53">
              <w:tab/>
              <w:t>18.</w:t>
            </w:r>
            <w:r w:rsidRPr="00970B53">
              <w:tab/>
              <w:t>What kind of physical effort do you use in your position?  What environmental conditions are you physically exposed to in your position?  Indicate the amount of time and intensity of each activity and condition.  Refer to instructions on page 2.</w:t>
            </w:r>
          </w:p>
          <w:p w14:paraId="28866EA5" w14:textId="18F01BC3" w:rsidR="000815E3" w:rsidRPr="00CA30A2" w:rsidRDefault="000815E3" w:rsidP="00CA30A2">
            <w:pPr>
              <w:widowControl w:val="0"/>
              <w:autoSpaceDE w:val="0"/>
              <w:autoSpaceDN w:val="0"/>
              <w:adjustRightInd w:val="0"/>
              <w:ind w:left="446" w:right="-20"/>
            </w:pPr>
            <w:r w:rsidRPr="00CA30A2">
              <w:t>Work</w:t>
            </w:r>
            <w:r w:rsidRPr="00CA30A2">
              <w:rPr>
                <w:spacing w:val="14"/>
              </w:rPr>
              <w:t xml:space="preserve"> </w:t>
            </w:r>
            <w:r w:rsidRPr="00CA30A2">
              <w:t>is</w:t>
            </w:r>
            <w:r w:rsidRPr="00CA30A2">
              <w:rPr>
                <w:spacing w:val="12"/>
              </w:rPr>
              <w:t xml:space="preserve"> </w:t>
            </w:r>
            <w:r w:rsidRPr="00CA30A2">
              <w:t>performed</w:t>
            </w:r>
            <w:r w:rsidRPr="00CA30A2">
              <w:rPr>
                <w:spacing w:val="36"/>
              </w:rPr>
              <w:t xml:space="preserve"> </w:t>
            </w:r>
            <w:r w:rsidRPr="00CA30A2">
              <w:t>in</w:t>
            </w:r>
            <w:r w:rsidRPr="00CA30A2">
              <w:rPr>
                <w:spacing w:val="9"/>
              </w:rPr>
              <w:t xml:space="preserve"> </w:t>
            </w:r>
            <w:r w:rsidRPr="00CA30A2">
              <w:t>a</w:t>
            </w:r>
            <w:r w:rsidRPr="00CA30A2">
              <w:rPr>
                <w:spacing w:val="10"/>
              </w:rPr>
              <w:t xml:space="preserve"> </w:t>
            </w:r>
            <w:r w:rsidRPr="00CA30A2">
              <w:t>business</w:t>
            </w:r>
            <w:r w:rsidRPr="00CA30A2">
              <w:rPr>
                <w:spacing w:val="35"/>
              </w:rPr>
              <w:t xml:space="preserve"> </w:t>
            </w:r>
            <w:r w:rsidRPr="00CA30A2">
              <w:t>office</w:t>
            </w:r>
            <w:r w:rsidRPr="00CA30A2">
              <w:rPr>
                <w:spacing w:val="23"/>
              </w:rPr>
              <w:t xml:space="preserve"> </w:t>
            </w:r>
            <w:r w:rsidRPr="00CA30A2">
              <w:rPr>
                <w:w w:val="103"/>
              </w:rPr>
              <w:t>setting</w:t>
            </w:r>
            <w:r w:rsidR="00722A72">
              <w:rPr>
                <w:w w:val="103"/>
              </w:rPr>
              <w:t xml:space="preserve"> and/or remote work from home.</w:t>
            </w:r>
          </w:p>
          <w:p w14:paraId="04BCB902" w14:textId="77777777" w:rsidR="00722A72" w:rsidRDefault="00722A72" w:rsidP="00722A72">
            <w:pPr>
              <w:widowControl w:val="0"/>
              <w:autoSpaceDE w:val="0"/>
              <w:autoSpaceDN w:val="0"/>
              <w:adjustRightInd w:val="0"/>
              <w:spacing w:before="69"/>
              <w:ind w:left="446" w:right="-20"/>
            </w:pPr>
            <w:r>
              <w:t>Periodic Travel to Operations Center and Secretary of State Secondary Complex.</w:t>
            </w:r>
          </w:p>
          <w:p w14:paraId="28866EA7" w14:textId="77777777" w:rsidR="000815E3" w:rsidRPr="00CA30A2" w:rsidRDefault="000815E3" w:rsidP="00CA30A2">
            <w:pPr>
              <w:widowControl w:val="0"/>
              <w:autoSpaceDE w:val="0"/>
              <w:autoSpaceDN w:val="0"/>
              <w:adjustRightInd w:val="0"/>
              <w:spacing w:before="69"/>
              <w:ind w:left="446" w:right="-20"/>
            </w:pPr>
            <w:r w:rsidRPr="00CA30A2">
              <w:t>Requires</w:t>
            </w:r>
            <w:r w:rsidRPr="00CA30A2">
              <w:rPr>
                <w:spacing w:val="38"/>
              </w:rPr>
              <w:t xml:space="preserve"> </w:t>
            </w:r>
            <w:r w:rsidRPr="00CA30A2">
              <w:t>extensive</w:t>
            </w:r>
            <w:r w:rsidRPr="00CA30A2">
              <w:rPr>
                <w:spacing w:val="27"/>
              </w:rPr>
              <w:t xml:space="preserve"> </w:t>
            </w:r>
            <w:r w:rsidRPr="00CA30A2">
              <w:t>use</w:t>
            </w:r>
            <w:r w:rsidRPr="00CA30A2">
              <w:rPr>
                <w:spacing w:val="17"/>
              </w:rPr>
              <w:t xml:space="preserve"> </w:t>
            </w:r>
            <w:r w:rsidRPr="00CA30A2">
              <w:t>of</w:t>
            </w:r>
            <w:r w:rsidRPr="00CA30A2">
              <w:rPr>
                <w:spacing w:val="16"/>
              </w:rPr>
              <w:t xml:space="preserve"> </w:t>
            </w:r>
            <w:r w:rsidRPr="00CA30A2">
              <w:t>VDT</w:t>
            </w:r>
            <w:r w:rsidRPr="00CA30A2">
              <w:rPr>
                <w:spacing w:val="13"/>
              </w:rPr>
              <w:t xml:space="preserve"> </w:t>
            </w:r>
            <w:r w:rsidRPr="00CA30A2">
              <w:t>and</w:t>
            </w:r>
            <w:r w:rsidRPr="00CA30A2">
              <w:rPr>
                <w:spacing w:val="15"/>
              </w:rPr>
              <w:t xml:space="preserve"> </w:t>
            </w:r>
            <w:r w:rsidRPr="00CA30A2">
              <w:rPr>
                <w:w w:val="104"/>
              </w:rPr>
              <w:t>keyboard.</w:t>
            </w:r>
          </w:p>
          <w:p w14:paraId="28866EAA" w14:textId="77777777" w:rsidR="000815E3" w:rsidRPr="00970B53" w:rsidRDefault="000815E3" w:rsidP="00722A72">
            <w:pPr>
              <w:widowControl w:val="0"/>
              <w:autoSpaceDE w:val="0"/>
              <w:autoSpaceDN w:val="0"/>
              <w:adjustRightInd w:val="0"/>
              <w:spacing w:before="64" w:line="309" w:lineRule="auto"/>
              <w:ind w:left="446" w:right="3667"/>
            </w:pPr>
          </w:p>
        </w:tc>
      </w:tr>
      <w:tr w:rsidR="000815E3" w:rsidRPr="00970B53" w14:paraId="28866EAD" w14:textId="77777777">
        <w:trPr>
          <w:trHeight w:hRule="exact" w:val="560"/>
        </w:trPr>
        <w:tc>
          <w:tcPr>
            <w:tcW w:w="10728" w:type="dxa"/>
            <w:gridSpan w:val="4"/>
          </w:tcPr>
          <w:p w14:paraId="28866EAC" w14:textId="77777777" w:rsidR="000815E3" w:rsidRPr="00970B53" w:rsidRDefault="000815E3">
            <w:pPr>
              <w:pStyle w:val="CellNumber"/>
            </w:pPr>
            <w:r w:rsidRPr="00970B53">
              <w:tab/>
              <w:t>19.</w:t>
            </w:r>
            <w:r w:rsidRPr="00970B53">
              <w:tab/>
              <w:t>List the names and classification titles of classified employees whom you immediately supervise or oversee on a full-time, on-going basis.  (If more than 10, list only classification titles and the number of employees in each classification.)</w:t>
            </w:r>
          </w:p>
        </w:tc>
      </w:tr>
      <w:tr w:rsidR="000815E3" w:rsidRPr="00970B53" w14:paraId="28866EB2" w14:textId="77777777">
        <w:trPr>
          <w:trHeight w:hRule="exact" w:val="400"/>
        </w:trPr>
        <w:tc>
          <w:tcPr>
            <w:tcW w:w="2682" w:type="dxa"/>
            <w:vAlign w:val="center"/>
          </w:tcPr>
          <w:p w14:paraId="28866EAE" w14:textId="77777777" w:rsidR="000815E3" w:rsidRPr="00970B53" w:rsidRDefault="000815E3">
            <w:pPr>
              <w:pStyle w:val="CellNumber"/>
              <w:jc w:val="center"/>
              <w:rPr>
                <w:u w:val="single"/>
              </w:rPr>
            </w:pPr>
            <w:r w:rsidRPr="00970B53">
              <w:rPr>
                <w:u w:val="single"/>
              </w:rPr>
              <w:t>NAME</w:t>
            </w:r>
          </w:p>
        </w:tc>
        <w:tc>
          <w:tcPr>
            <w:tcW w:w="2682" w:type="dxa"/>
            <w:vAlign w:val="center"/>
          </w:tcPr>
          <w:p w14:paraId="28866EAF" w14:textId="77777777" w:rsidR="000815E3" w:rsidRPr="00970B53" w:rsidRDefault="000815E3">
            <w:pPr>
              <w:pStyle w:val="CellNumber"/>
              <w:jc w:val="center"/>
              <w:rPr>
                <w:u w:val="single"/>
              </w:rPr>
            </w:pPr>
            <w:r w:rsidRPr="00970B53">
              <w:rPr>
                <w:u w:val="single"/>
              </w:rPr>
              <w:t>CLASS TITLE</w:t>
            </w:r>
          </w:p>
        </w:tc>
        <w:tc>
          <w:tcPr>
            <w:tcW w:w="2682" w:type="dxa"/>
            <w:vAlign w:val="center"/>
          </w:tcPr>
          <w:p w14:paraId="28866EB0" w14:textId="77777777" w:rsidR="000815E3" w:rsidRPr="00970B53" w:rsidRDefault="000815E3">
            <w:pPr>
              <w:pStyle w:val="CellNumber"/>
              <w:jc w:val="center"/>
              <w:rPr>
                <w:u w:val="single"/>
              </w:rPr>
            </w:pPr>
            <w:r w:rsidRPr="00970B53">
              <w:rPr>
                <w:u w:val="single"/>
              </w:rPr>
              <w:t>NAME</w:t>
            </w:r>
          </w:p>
        </w:tc>
        <w:tc>
          <w:tcPr>
            <w:tcW w:w="2682" w:type="dxa"/>
            <w:vAlign w:val="center"/>
          </w:tcPr>
          <w:p w14:paraId="28866EB1" w14:textId="77777777" w:rsidR="000815E3" w:rsidRPr="00970B53" w:rsidRDefault="000815E3">
            <w:pPr>
              <w:pStyle w:val="CellNumber"/>
              <w:jc w:val="center"/>
              <w:rPr>
                <w:u w:val="single"/>
              </w:rPr>
            </w:pPr>
            <w:r w:rsidRPr="00970B53">
              <w:rPr>
                <w:u w:val="single"/>
              </w:rPr>
              <w:t>CLASS TITLE</w:t>
            </w:r>
          </w:p>
        </w:tc>
      </w:tr>
      <w:tr w:rsidR="000815E3" w:rsidRPr="00970B53" w14:paraId="28866EB7" w14:textId="77777777">
        <w:trPr>
          <w:trHeight w:val="400"/>
        </w:trPr>
        <w:tc>
          <w:tcPr>
            <w:tcW w:w="2682" w:type="dxa"/>
            <w:vAlign w:val="center"/>
          </w:tcPr>
          <w:p w14:paraId="28866EB3" w14:textId="77777777" w:rsidR="000815E3" w:rsidRPr="00970B53" w:rsidRDefault="000815E3">
            <w:pPr>
              <w:pStyle w:val="CellText"/>
              <w:ind w:left="0"/>
            </w:pPr>
          </w:p>
        </w:tc>
        <w:tc>
          <w:tcPr>
            <w:tcW w:w="2682" w:type="dxa"/>
            <w:vAlign w:val="center"/>
          </w:tcPr>
          <w:p w14:paraId="28866EB4" w14:textId="6D94FA70" w:rsidR="000815E3" w:rsidRPr="00970B53" w:rsidRDefault="000815E3">
            <w:pPr>
              <w:pStyle w:val="CellText"/>
              <w:ind w:left="0"/>
            </w:pPr>
          </w:p>
        </w:tc>
        <w:tc>
          <w:tcPr>
            <w:tcW w:w="2682" w:type="dxa"/>
            <w:vAlign w:val="center"/>
          </w:tcPr>
          <w:p w14:paraId="28866EB5" w14:textId="77777777" w:rsidR="000815E3" w:rsidRPr="00970B53" w:rsidRDefault="000815E3">
            <w:pPr>
              <w:pStyle w:val="CellText"/>
              <w:ind w:left="0"/>
            </w:pPr>
          </w:p>
        </w:tc>
        <w:tc>
          <w:tcPr>
            <w:tcW w:w="2682" w:type="dxa"/>
            <w:vAlign w:val="center"/>
          </w:tcPr>
          <w:p w14:paraId="28866EB6" w14:textId="77777777" w:rsidR="000815E3" w:rsidRPr="00970B53" w:rsidRDefault="000815E3">
            <w:pPr>
              <w:pStyle w:val="CellText"/>
              <w:ind w:left="0"/>
            </w:pPr>
          </w:p>
        </w:tc>
      </w:tr>
      <w:tr w:rsidR="000815E3" w:rsidRPr="00970B53" w14:paraId="28866EBC" w14:textId="77777777">
        <w:trPr>
          <w:trHeight w:val="400"/>
        </w:trPr>
        <w:tc>
          <w:tcPr>
            <w:tcW w:w="2682" w:type="dxa"/>
            <w:vAlign w:val="center"/>
          </w:tcPr>
          <w:p w14:paraId="28866EB8" w14:textId="77777777" w:rsidR="000815E3" w:rsidRPr="00970B53" w:rsidRDefault="000815E3"/>
        </w:tc>
        <w:tc>
          <w:tcPr>
            <w:tcW w:w="2682" w:type="dxa"/>
            <w:vAlign w:val="center"/>
          </w:tcPr>
          <w:p w14:paraId="28866EB9" w14:textId="075898CC" w:rsidR="000815E3" w:rsidRPr="00970B53" w:rsidRDefault="000815E3">
            <w:pPr>
              <w:pStyle w:val="CellText"/>
              <w:ind w:left="0"/>
            </w:pPr>
          </w:p>
        </w:tc>
        <w:tc>
          <w:tcPr>
            <w:tcW w:w="2682" w:type="dxa"/>
            <w:vAlign w:val="center"/>
          </w:tcPr>
          <w:p w14:paraId="28866EBA" w14:textId="77777777" w:rsidR="000815E3" w:rsidRPr="00970B53" w:rsidRDefault="000815E3">
            <w:pPr>
              <w:pStyle w:val="CellText"/>
              <w:ind w:left="0"/>
            </w:pPr>
          </w:p>
        </w:tc>
        <w:tc>
          <w:tcPr>
            <w:tcW w:w="2682" w:type="dxa"/>
            <w:vAlign w:val="center"/>
          </w:tcPr>
          <w:p w14:paraId="28866EBB" w14:textId="77777777" w:rsidR="000815E3" w:rsidRPr="00970B53" w:rsidRDefault="000815E3">
            <w:pPr>
              <w:pStyle w:val="CellText"/>
              <w:ind w:left="0"/>
            </w:pPr>
          </w:p>
        </w:tc>
      </w:tr>
      <w:tr w:rsidR="000815E3" w:rsidRPr="00970B53" w14:paraId="28866EC1" w14:textId="77777777">
        <w:trPr>
          <w:trHeight w:val="400"/>
        </w:trPr>
        <w:tc>
          <w:tcPr>
            <w:tcW w:w="2682" w:type="dxa"/>
            <w:vAlign w:val="center"/>
          </w:tcPr>
          <w:p w14:paraId="28866EBD" w14:textId="77777777" w:rsidR="000815E3" w:rsidRPr="00970B53" w:rsidRDefault="000815E3">
            <w:pPr>
              <w:pStyle w:val="CellText"/>
              <w:ind w:left="0"/>
            </w:pPr>
          </w:p>
        </w:tc>
        <w:tc>
          <w:tcPr>
            <w:tcW w:w="2682" w:type="dxa"/>
            <w:vAlign w:val="center"/>
          </w:tcPr>
          <w:p w14:paraId="28866EBE" w14:textId="77777777" w:rsidR="000815E3" w:rsidRPr="00970B53" w:rsidRDefault="000815E3">
            <w:pPr>
              <w:pStyle w:val="CellText"/>
              <w:ind w:left="0"/>
            </w:pPr>
          </w:p>
        </w:tc>
        <w:tc>
          <w:tcPr>
            <w:tcW w:w="2682" w:type="dxa"/>
            <w:vAlign w:val="center"/>
          </w:tcPr>
          <w:p w14:paraId="28866EBF" w14:textId="77777777" w:rsidR="000815E3" w:rsidRPr="00970B53" w:rsidRDefault="000815E3">
            <w:pPr>
              <w:pStyle w:val="CellText"/>
              <w:ind w:left="0"/>
            </w:pPr>
          </w:p>
        </w:tc>
        <w:tc>
          <w:tcPr>
            <w:tcW w:w="2682" w:type="dxa"/>
            <w:vAlign w:val="center"/>
          </w:tcPr>
          <w:p w14:paraId="28866EC0" w14:textId="77777777" w:rsidR="000815E3" w:rsidRPr="00970B53" w:rsidRDefault="000815E3">
            <w:pPr>
              <w:pStyle w:val="CellText"/>
              <w:ind w:left="0"/>
            </w:pPr>
          </w:p>
        </w:tc>
      </w:tr>
      <w:tr w:rsidR="000815E3" w:rsidRPr="00970B53" w14:paraId="28866EC6" w14:textId="77777777">
        <w:trPr>
          <w:trHeight w:val="400"/>
        </w:trPr>
        <w:tc>
          <w:tcPr>
            <w:tcW w:w="2682" w:type="dxa"/>
            <w:vAlign w:val="center"/>
          </w:tcPr>
          <w:p w14:paraId="28866EC2" w14:textId="77777777" w:rsidR="000815E3" w:rsidRPr="00970B53" w:rsidRDefault="000815E3">
            <w:pPr>
              <w:pStyle w:val="CellText"/>
              <w:ind w:left="0"/>
            </w:pPr>
          </w:p>
        </w:tc>
        <w:tc>
          <w:tcPr>
            <w:tcW w:w="2682" w:type="dxa"/>
            <w:vAlign w:val="center"/>
          </w:tcPr>
          <w:p w14:paraId="28866EC3" w14:textId="77777777" w:rsidR="000815E3" w:rsidRPr="00970B53" w:rsidRDefault="000815E3">
            <w:pPr>
              <w:pStyle w:val="CellText"/>
              <w:ind w:left="0"/>
            </w:pPr>
          </w:p>
        </w:tc>
        <w:tc>
          <w:tcPr>
            <w:tcW w:w="2682" w:type="dxa"/>
            <w:vAlign w:val="center"/>
          </w:tcPr>
          <w:p w14:paraId="28866EC4" w14:textId="77777777" w:rsidR="000815E3" w:rsidRPr="00970B53" w:rsidRDefault="000815E3">
            <w:pPr>
              <w:pStyle w:val="CellText"/>
              <w:ind w:left="0"/>
            </w:pPr>
          </w:p>
        </w:tc>
        <w:tc>
          <w:tcPr>
            <w:tcW w:w="2682" w:type="dxa"/>
            <w:vAlign w:val="center"/>
          </w:tcPr>
          <w:p w14:paraId="28866EC5" w14:textId="77777777" w:rsidR="000815E3" w:rsidRPr="00970B53" w:rsidRDefault="000815E3">
            <w:pPr>
              <w:pStyle w:val="CellText"/>
              <w:ind w:left="0"/>
            </w:pPr>
          </w:p>
        </w:tc>
      </w:tr>
      <w:tr w:rsidR="000815E3" w:rsidRPr="00970B53" w14:paraId="28866ECB" w14:textId="77777777">
        <w:trPr>
          <w:trHeight w:val="400"/>
        </w:trPr>
        <w:tc>
          <w:tcPr>
            <w:tcW w:w="2682" w:type="dxa"/>
            <w:vAlign w:val="center"/>
          </w:tcPr>
          <w:p w14:paraId="28866EC7" w14:textId="77777777" w:rsidR="000815E3" w:rsidRPr="00970B53" w:rsidRDefault="000815E3">
            <w:pPr>
              <w:pStyle w:val="CellText"/>
              <w:ind w:left="0"/>
            </w:pPr>
          </w:p>
        </w:tc>
        <w:tc>
          <w:tcPr>
            <w:tcW w:w="2682" w:type="dxa"/>
            <w:vAlign w:val="center"/>
          </w:tcPr>
          <w:p w14:paraId="28866EC8" w14:textId="77777777" w:rsidR="000815E3" w:rsidRPr="00970B53" w:rsidRDefault="000815E3">
            <w:pPr>
              <w:pStyle w:val="CellText"/>
              <w:ind w:left="0"/>
            </w:pPr>
          </w:p>
        </w:tc>
        <w:tc>
          <w:tcPr>
            <w:tcW w:w="2682" w:type="dxa"/>
            <w:vAlign w:val="center"/>
          </w:tcPr>
          <w:p w14:paraId="28866EC9" w14:textId="77777777" w:rsidR="000815E3" w:rsidRPr="00970B53" w:rsidRDefault="000815E3">
            <w:pPr>
              <w:pStyle w:val="CellText"/>
              <w:ind w:left="0"/>
            </w:pPr>
          </w:p>
        </w:tc>
        <w:tc>
          <w:tcPr>
            <w:tcW w:w="2682" w:type="dxa"/>
            <w:vAlign w:val="center"/>
          </w:tcPr>
          <w:p w14:paraId="28866ECA" w14:textId="77777777" w:rsidR="000815E3" w:rsidRPr="00970B53" w:rsidRDefault="000815E3">
            <w:pPr>
              <w:pStyle w:val="CellText"/>
              <w:ind w:left="0"/>
            </w:pPr>
          </w:p>
        </w:tc>
      </w:tr>
      <w:tr w:rsidR="000815E3" w:rsidRPr="00970B53" w14:paraId="28866ED2" w14:textId="77777777">
        <w:trPr>
          <w:trHeight w:hRule="exact" w:val="2400"/>
        </w:trPr>
        <w:tc>
          <w:tcPr>
            <w:tcW w:w="10728" w:type="dxa"/>
            <w:gridSpan w:val="4"/>
          </w:tcPr>
          <w:p w14:paraId="28866ECC" w14:textId="77777777" w:rsidR="000815E3" w:rsidRPr="00970B53" w:rsidRDefault="000815E3">
            <w:pPr>
              <w:pStyle w:val="CellNumber"/>
            </w:pPr>
            <w:r w:rsidRPr="00970B53">
              <w:tab/>
              <w:t>20.</w:t>
            </w:r>
            <w:r w:rsidRPr="00970B53">
              <w:tab/>
              <w:t>My responsibility for the above-listed employees includes the following (check as many as apply):</w:t>
            </w:r>
          </w:p>
          <w:p w14:paraId="28866ECD" w14:textId="50C7B163" w:rsidR="000815E3" w:rsidRPr="00970B53" w:rsidRDefault="000815E3">
            <w:pPr>
              <w:pStyle w:val="CellText"/>
              <w:tabs>
                <w:tab w:val="left" w:pos="810"/>
                <w:tab w:val="left" w:pos="5220"/>
                <w:tab w:val="left" w:pos="5580"/>
              </w:tabs>
              <w:spacing w:before="240"/>
              <w:rPr>
                <w:b/>
              </w:rPr>
            </w:pPr>
            <w:r>
              <w:rPr>
                <w:b/>
                <w:u w:val="single"/>
              </w:rPr>
              <w:tab/>
            </w:r>
            <w:r w:rsidRPr="00970B53">
              <w:rPr>
                <w:b/>
              </w:rPr>
              <w:t>Complete and sign service ratings.</w:t>
            </w:r>
            <w:r w:rsidRPr="00970B53">
              <w:rPr>
                <w:b/>
              </w:rPr>
              <w:tab/>
            </w:r>
            <w:r>
              <w:rPr>
                <w:b/>
                <w:u w:val="single"/>
              </w:rPr>
              <w:tab/>
            </w:r>
            <w:r w:rsidRPr="00970B53">
              <w:rPr>
                <w:b/>
              </w:rPr>
              <w:t>Assign work.</w:t>
            </w:r>
          </w:p>
          <w:p w14:paraId="28866ECE" w14:textId="17ED135C" w:rsidR="000815E3" w:rsidRPr="00970B53" w:rsidRDefault="000815E3">
            <w:pPr>
              <w:pStyle w:val="CellText"/>
              <w:tabs>
                <w:tab w:val="left" w:pos="810"/>
                <w:tab w:val="left" w:pos="5220"/>
                <w:tab w:val="left" w:pos="5580"/>
              </w:tabs>
              <w:rPr>
                <w:b/>
              </w:rPr>
            </w:pPr>
            <w:r>
              <w:rPr>
                <w:b/>
                <w:u w:val="single"/>
              </w:rPr>
              <w:tab/>
            </w:r>
            <w:r w:rsidRPr="00970B53">
              <w:rPr>
                <w:b/>
              </w:rPr>
              <w:t>Provide formal written counseling.</w:t>
            </w:r>
            <w:r w:rsidRPr="00970B53">
              <w:rPr>
                <w:b/>
              </w:rPr>
              <w:tab/>
            </w:r>
            <w:r>
              <w:rPr>
                <w:b/>
                <w:u w:val="single"/>
              </w:rPr>
              <w:tab/>
            </w:r>
            <w:r w:rsidRPr="00970B53">
              <w:rPr>
                <w:b/>
              </w:rPr>
              <w:t>Approve work.</w:t>
            </w:r>
          </w:p>
          <w:p w14:paraId="28866ECF" w14:textId="7D0C7594" w:rsidR="000815E3" w:rsidRPr="00970B53" w:rsidRDefault="000815E3">
            <w:pPr>
              <w:pStyle w:val="CellText"/>
              <w:tabs>
                <w:tab w:val="left" w:pos="810"/>
                <w:tab w:val="left" w:pos="5220"/>
                <w:tab w:val="left" w:pos="5580"/>
              </w:tabs>
              <w:rPr>
                <w:b/>
              </w:rPr>
            </w:pPr>
            <w:r>
              <w:rPr>
                <w:b/>
                <w:u w:val="single"/>
              </w:rPr>
              <w:tab/>
            </w:r>
            <w:r w:rsidRPr="00970B53">
              <w:rPr>
                <w:b/>
              </w:rPr>
              <w:t>Approve leave requests.</w:t>
            </w:r>
            <w:r w:rsidRPr="00970B53">
              <w:rPr>
                <w:b/>
              </w:rPr>
              <w:tab/>
            </w:r>
            <w:r>
              <w:rPr>
                <w:b/>
                <w:u w:val="single"/>
              </w:rPr>
              <w:tab/>
            </w:r>
            <w:r w:rsidRPr="00970B53">
              <w:rPr>
                <w:b/>
              </w:rPr>
              <w:t>Review work.</w:t>
            </w:r>
          </w:p>
          <w:p w14:paraId="28866ED0" w14:textId="6207A1B4" w:rsidR="000815E3" w:rsidRPr="00970B53" w:rsidRDefault="000815E3">
            <w:pPr>
              <w:pStyle w:val="CellText"/>
              <w:tabs>
                <w:tab w:val="left" w:pos="810"/>
                <w:tab w:val="left" w:pos="5220"/>
                <w:tab w:val="left" w:pos="5580"/>
              </w:tabs>
              <w:rPr>
                <w:b/>
              </w:rPr>
            </w:pPr>
            <w:r>
              <w:rPr>
                <w:b/>
                <w:u w:val="single"/>
              </w:rPr>
              <w:tab/>
            </w:r>
            <w:r w:rsidRPr="00970B53">
              <w:rPr>
                <w:b/>
              </w:rPr>
              <w:t>Approve time and attendance.</w:t>
            </w:r>
            <w:r w:rsidRPr="00970B53">
              <w:rPr>
                <w:b/>
              </w:rPr>
              <w:tab/>
            </w:r>
            <w:r>
              <w:rPr>
                <w:b/>
                <w:u w:val="single"/>
              </w:rPr>
              <w:tab/>
            </w:r>
            <w:r w:rsidRPr="00970B53">
              <w:rPr>
                <w:b/>
              </w:rPr>
              <w:t>Provide guidance on work methods.</w:t>
            </w:r>
          </w:p>
          <w:p w14:paraId="28866ED1" w14:textId="59D368CE" w:rsidR="000815E3" w:rsidRPr="00970B53" w:rsidRDefault="000815E3">
            <w:pPr>
              <w:pStyle w:val="CellText"/>
              <w:tabs>
                <w:tab w:val="left" w:pos="810"/>
                <w:tab w:val="left" w:pos="5220"/>
                <w:tab w:val="left" w:pos="5580"/>
              </w:tabs>
            </w:pPr>
            <w:r>
              <w:rPr>
                <w:b/>
                <w:u w:val="single"/>
              </w:rPr>
              <w:tab/>
            </w:r>
            <w:r w:rsidRPr="00970B53">
              <w:rPr>
                <w:b/>
              </w:rPr>
              <w:t>Orally reprimand.</w:t>
            </w:r>
            <w:r w:rsidRPr="00970B53">
              <w:rPr>
                <w:b/>
              </w:rPr>
              <w:tab/>
            </w:r>
            <w:r>
              <w:rPr>
                <w:b/>
                <w:u w:val="single"/>
              </w:rPr>
              <w:tab/>
            </w:r>
            <w:r w:rsidRPr="00970B53">
              <w:rPr>
                <w:b/>
              </w:rPr>
              <w:t>Train employees in the work.</w:t>
            </w:r>
          </w:p>
        </w:tc>
      </w:tr>
      <w:tr w:rsidR="000815E3" w:rsidRPr="00970B53" w14:paraId="28866ED6" w14:textId="77777777">
        <w:trPr>
          <w:trHeight w:hRule="exact" w:val="1500"/>
        </w:trPr>
        <w:tc>
          <w:tcPr>
            <w:tcW w:w="10728" w:type="dxa"/>
            <w:gridSpan w:val="4"/>
            <w:tcBorders>
              <w:bottom w:val="single" w:sz="18" w:space="0" w:color="auto"/>
            </w:tcBorders>
          </w:tcPr>
          <w:p w14:paraId="28866ED3" w14:textId="77777777" w:rsidR="000815E3" w:rsidRPr="00970B53" w:rsidRDefault="000815E3">
            <w:pPr>
              <w:pStyle w:val="CellNumber"/>
            </w:pPr>
            <w:r w:rsidRPr="00970B53">
              <w:tab/>
              <w:t>21.</w:t>
            </w:r>
            <w:r w:rsidRPr="00970B53">
              <w:tab/>
            </w:r>
            <w:r w:rsidRPr="00970B53">
              <w:rPr>
                <w:i/>
                <w:sz w:val="22"/>
              </w:rPr>
              <w:t>I certify that the above answers are my own and are accurate and complete</w:t>
            </w:r>
            <w:r w:rsidRPr="00970B53">
              <w:t>.</w:t>
            </w:r>
          </w:p>
          <w:p w14:paraId="28866ED4" w14:textId="77777777" w:rsidR="000815E3" w:rsidRPr="00970B53" w:rsidRDefault="000815E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8866ED5" w14:textId="77777777" w:rsidR="000815E3" w:rsidRPr="00970B53" w:rsidRDefault="000815E3">
            <w:pPr>
              <w:pStyle w:val="CellText"/>
              <w:tabs>
                <w:tab w:val="center" w:pos="3240"/>
                <w:tab w:val="right" w:pos="5760"/>
                <w:tab w:val="left" w:pos="6480"/>
                <w:tab w:val="center" w:pos="8460"/>
                <w:tab w:val="right" w:pos="10260"/>
              </w:tabs>
              <w:spacing w:before="0"/>
              <w:rPr>
                <w:b/>
              </w:rPr>
            </w:pPr>
            <w:r w:rsidRPr="00970B53">
              <w:tab/>
            </w:r>
            <w:r w:rsidRPr="00970B53">
              <w:rPr>
                <w:b/>
              </w:rPr>
              <w:t>Signature</w:t>
            </w:r>
            <w:r w:rsidRPr="00970B53">
              <w:rPr>
                <w:b/>
              </w:rPr>
              <w:tab/>
            </w:r>
            <w:r w:rsidRPr="00970B53">
              <w:rPr>
                <w:b/>
              </w:rPr>
              <w:tab/>
            </w:r>
            <w:r w:rsidRPr="00970B53">
              <w:rPr>
                <w:b/>
              </w:rPr>
              <w:tab/>
              <w:t>Date</w:t>
            </w:r>
          </w:p>
        </w:tc>
      </w:tr>
    </w:tbl>
    <w:p w14:paraId="28866ED7" w14:textId="77777777" w:rsidR="000815E3" w:rsidRPr="00970B53" w:rsidRDefault="000815E3">
      <w:pPr>
        <w:spacing w:before="120"/>
        <w:jc w:val="center"/>
        <w:rPr>
          <w:b/>
          <w:sz w:val="22"/>
        </w:rPr>
      </w:pPr>
      <w:r w:rsidRPr="00970B53">
        <w:rPr>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728"/>
      </w:tblGrid>
      <w:tr w:rsidR="000815E3" w:rsidRPr="00970B53" w14:paraId="28866EDB" w14:textId="77777777" w:rsidTr="004E707C">
        <w:trPr>
          <w:trHeight w:val="3831"/>
        </w:trPr>
        <w:tc>
          <w:tcPr>
            <w:tcW w:w="10728" w:type="dxa"/>
            <w:tcBorders>
              <w:top w:val="single" w:sz="18" w:space="0" w:color="auto"/>
            </w:tcBorders>
          </w:tcPr>
          <w:p w14:paraId="28866ED8" w14:textId="77777777" w:rsidR="000815E3" w:rsidRPr="00970B53" w:rsidRDefault="000815E3" w:rsidP="00794386">
            <w:pPr>
              <w:pStyle w:val="Heading1"/>
              <w:keepNext w:val="0"/>
              <w:spacing w:before="60" w:after="60"/>
              <w:jc w:val="center"/>
              <w:rPr>
                <w:u w:val="single"/>
              </w:rPr>
            </w:pPr>
            <w:r w:rsidRPr="00970B53">
              <w:rPr>
                <w:b w:val="0"/>
                <w:sz w:val="22"/>
              </w:rPr>
              <w:lastRenderedPageBreak/>
              <w:br w:type="page"/>
            </w:r>
            <w:r w:rsidRPr="00970B53">
              <w:rPr>
                <w:u w:val="single"/>
              </w:rPr>
              <w:t>TO BE COMPLETED BY DIRECT SUPERVISOR</w:t>
            </w:r>
          </w:p>
          <w:p w14:paraId="28866ED9" w14:textId="77777777" w:rsidR="000815E3" w:rsidRPr="00970B53" w:rsidRDefault="000815E3">
            <w:pPr>
              <w:pStyle w:val="CellNumber"/>
            </w:pPr>
            <w:r w:rsidRPr="00970B53">
              <w:tab/>
              <w:t>22.</w:t>
            </w:r>
            <w:r w:rsidRPr="00970B53">
              <w:tab/>
              <w:t>Do you agree with the responses from the employee for Items 1 through 20?  If not, which items do you disagree with and why?</w:t>
            </w:r>
          </w:p>
          <w:p w14:paraId="7542D39A" w14:textId="77777777" w:rsidR="00255DCC" w:rsidRDefault="00255DCC" w:rsidP="005A7D5C">
            <w:pPr>
              <w:pStyle w:val="CellText"/>
              <w:ind w:left="0"/>
            </w:pPr>
          </w:p>
          <w:p w14:paraId="28866EDA" w14:textId="2CBD4D14" w:rsidR="000815E3" w:rsidRPr="00CA30A2" w:rsidRDefault="008C31A2" w:rsidP="00255DCC">
            <w:pPr>
              <w:pStyle w:val="CellText"/>
            </w:pPr>
            <w:r>
              <w:t>Manager prepared.</w:t>
            </w:r>
          </w:p>
        </w:tc>
      </w:tr>
      <w:tr w:rsidR="000815E3" w:rsidRPr="00970B53" w14:paraId="28866EDE" w14:textId="77777777" w:rsidTr="004E707C">
        <w:trPr>
          <w:trHeight w:val="3400"/>
        </w:trPr>
        <w:tc>
          <w:tcPr>
            <w:tcW w:w="10728" w:type="dxa"/>
          </w:tcPr>
          <w:p w14:paraId="28866EDC" w14:textId="77777777" w:rsidR="000815E3" w:rsidRPr="00970B53" w:rsidRDefault="000815E3">
            <w:pPr>
              <w:pStyle w:val="CellNumber"/>
            </w:pPr>
            <w:r w:rsidRPr="00970B53">
              <w:tab/>
              <w:t>23.</w:t>
            </w:r>
            <w:r w:rsidRPr="00970B53">
              <w:tab/>
              <w:t>What are the essential duties of this position?</w:t>
            </w:r>
          </w:p>
          <w:p w14:paraId="536BA961" w14:textId="76962074" w:rsidR="00F52A97" w:rsidRDefault="00722A72" w:rsidP="00D47B00">
            <w:pPr>
              <w:pStyle w:val="CellText"/>
            </w:pPr>
            <w:r>
              <w:t xml:space="preserve">The </w:t>
            </w:r>
            <w:r w:rsidRPr="00D47B00">
              <w:t>essential</w:t>
            </w:r>
            <w:r>
              <w:t xml:space="preserve"> duties of this position are </w:t>
            </w:r>
            <w:r w:rsidR="00D47B00">
              <w:t xml:space="preserve">to serve as </w:t>
            </w:r>
            <w:r w:rsidR="00F52A97">
              <w:t>a security administrator within the Department for information systems including CARS. The position functions as the security liaison to the Bureau's, Offices, and Divisions to assist in preparing information system security plans following the Michigan Security Accreditation Process. The incumbent has the responsibility for serving as an organizational liaison in the area of information security and providing consultation regarding security awareness, ongoing access management, risk assessment and data classification issues. The incumbent also serves as an organizational liaison for monitoring the resolution of audit recommendations and information system security risks. This position provides support to the Division regarding information security access responsibilities.</w:t>
            </w:r>
          </w:p>
          <w:p w14:paraId="28866EDD" w14:textId="2B4B59FB" w:rsidR="000815E3" w:rsidRPr="00970B53" w:rsidRDefault="000815E3" w:rsidP="00722A72">
            <w:pPr>
              <w:pStyle w:val="CellText"/>
              <w:spacing w:after="0"/>
            </w:pPr>
          </w:p>
        </w:tc>
      </w:tr>
      <w:tr w:rsidR="000815E3" w:rsidRPr="00970B53" w14:paraId="28866EE1" w14:textId="77777777" w:rsidTr="004E707C">
        <w:trPr>
          <w:trHeight w:val="3400"/>
        </w:trPr>
        <w:tc>
          <w:tcPr>
            <w:tcW w:w="10728" w:type="dxa"/>
          </w:tcPr>
          <w:p w14:paraId="28866EDF" w14:textId="77777777" w:rsidR="000815E3" w:rsidRPr="00970B53" w:rsidRDefault="000815E3">
            <w:pPr>
              <w:pStyle w:val="CellNumber"/>
            </w:pPr>
            <w:r w:rsidRPr="00970B53">
              <w:tab/>
              <w:t>24.</w:t>
            </w:r>
            <w:r w:rsidRPr="00970B53">
              <w:tab/>
              <w:t>Indicate specifically how the position’s duties and responsibilities have changed since the position was last reviewed.</w:t>
            </w:r>
          </w:p>
          <w:p w14:paraId="28866EE0" w14:textId="46C94AF9" w:rsidR="000815E3" w:rsidRPr="00970B53" w:rsidRDefault="00F52A97" w:rsidP="00FF5244">
            <w:pPr>
              <w:pStyle w:val="CellText"/>
              <w:spacing w:after="0"/>
            </w:pPr>
            <w:r>
              <w:t xml:space="preserve">The department retired the mainframe and this position no longer administers mainframe </w:t>
            </w:r>
            <w:r w:rsidR="009321DA">
              <w:t>security</w:t>
            </w:r>
            <w:r>
              <w:t>.</w:t>
            </w:r>
          </w:p>
        </w:tc>
      </w:tr>
      <w:tr w:rsidR="000815E3" w:rsidRPr="00970B53" w14:paraId="28866EE4" w14:textId="77777777" w:rsidTr="004E707C">
        <w:trPr>
          <w:trHeight w:val="3400"/>
        </w:trPr>
        <w:tc>
          <w:tcPr>
            <w:tcW w:w="10728" w:type="dxa"/>
          </w:tcPr>
          <w:p w14:paraId="28866EE2" w14:textId="77777777" w:rsidR="000815E3" w:rsidRPr="00970B53" w:rsidRDefault="000815E3">
            <w:pPr>
              <w:pStyle w:val="CellNumber"/>
            </w:pPr>
            <w:r w:rsidRPr="00970B53">
              <w:lastRenderedPageBreak/>
              <w:tab/>
              <w:t>25.</w:t>
            </w:r>
            <w:r w:rsidRPr="00970B53">
              <w:tab/>
              <w:t>What is the function of the work area and how does this position fit into that function?</w:t>
            </w:r>
          </w:p>
          <w:p w14:paraId="6452D555" w14:textId="4D606B60" w:rsidR="00BA2AC3" w:rsidRDefault="00722A72" w:rsidP="00BA2AC3">
            <w:pPr>
              <w:pStyle w:val="CellText"/>
            </w:pPr>
            <w:r w:rsidRPr="00722A72">
              <w:t xml:space="preserve">The Information Security and Control Division is responsible for </w:t>
            </w:r>
            <w:r>
              <w:t xml:space="preserve">providing oversight for the department’s </w:t>
            </w:r>
            <w:r w:rsidR="0073478A">
              <w:t>audit</w:t>
            </w:r>
            <w:r w:rsidR="003B2260">
              <w:t>s</w:t>
            </w:r>
            <w:r w:rsidR="0073478A">
              <w:t xml:space="preserve">, </w:t>
            </w:r>
            <w:r w:rsidRPr="00722A72">
              <w:t>security</w:t>
            </w:r>
            <w:r w:rsidR="0073478A">
              <w:t>,</w:t>
            </w:r>
            <w:r w:rsidRPr="00722A72">
              <w:t xml:space="preserve"> and </w:t>
            </w:r>
            <w:r>
              <w:t xml:space="preserve">internal </w:t>
            </w:r>
            <w:r w:rsidRPr="00722A72">
              <w:t>control</w:t>
            </w:r>
            <w:r>
              <w:t>s</w:t>
            </w:r>
            <w:r w:rsidRPr="00722A72">
              <w:t xml:space="preserve"> </w:t>
            </w:r>
            <w:r>
              <w:t>associated with</w:t>
            </w:r>
            <w:r w:rsidRPr="00722A72">
              <w:t xml:space="preserve"> departmental information, programs, systems, and applications. </w:t>
            </w:r>
            <w:r w:rsidR="008104AB">
              <w:t xml:space="preserve">The Division is also responsible for performing the Security Officer, </w:t>
            </w:r>
            <w:r w:rsidR="00406A3B">
              <w:t xml:space="preserve">Information </w:t>
            </w:r>
            <w:r w:rsidR="008104AB">
              <w:t xml:space="preserve">Privacy </w:t>
            </w:r>
            <w:r w:rsidR="00406A3B">
              <w:t xml:space="preserve">Protection </w:t>
            </w:r>
            <w:r w:rsidR="008104AB">
              <w:t xml:space="preserve">Officer, Internal Control Officer, Audit Liaison, Enterprise Information Management, and Chief Data Steward roles and responsibilities for the Department of State. </w:t>
            </w:r>
          </w:p>
          <w:p w14:paraId="52ECF359" w14:textId="1F076964" w:rsidR="00E17C17" w:rsidRDefault="00A90E1C" w:rsidP="00BA2AC3">
            <w:pPr>
              <w:pStyle w:val="CellText"/>
              <w:spacing w:after="0"/>
            </w:pPr>
            <w:r>
              <w:t>This position serves as a security administrator within the Department for information systems including CARS. The position functions as the security liaison to the Bureau's, Offices, and Divisions to assist in preparing information system security plans following the Michigan Security Accreditation Process. The incumbent has the responsibility for serving as an organizational liaison in the area of information security and providing consultation regarding security awareness, ongoing access management, risk assessment and data classification issues. The incumbent also serves as an organizational liaison for monitoring the resolution of audit recommendations and information system security risks. This position provides support to the Division regarding information security access responsibilities.</w:t>
            </w:r>
          </w:p>
          <w:p w14:paraId="28866EE3" w14:textId="77777777" w:rsidR="000815E3" w:rsidRPr="00970B53" w:rsidRDefault="000815E3" w:rsidP="00CA30A2">
            <w:pPr>
              <w:pStyle w:val="CellText"/>
              <w:spacing w:after="0"/>
            </w:pPr>
          </w:p>
        </w:tc>
      </w:tr>
      <w:tr w:rsidR="000815E3" w:rsidRPr="00970B53" w14:paraId="28866EE6" w14:textId="77777777" w:rsidTr="004E707C">
        <w:trPr>
          <w:trHeight w:hRule="exact" w:val="600"/>
        </w:trPr>
        <w:tc>
          <w:tcPr>
            <w:tcW w:w="10728" w:type="dxa"/>
          </w:tcPr>
          <w:p w14:paraId="28866EE5" w14:textId="77777777" w:rsidR="000815E3" w:rsidRPr="00970B53" w:rsidRDefault="000815E3">
            <w:pPr>
              <w:pStyle w:val="CellNumber"/>
            </w:pPr>
            <w:r w:rsidRPr="00970B53">
              <w:tab/>
              <w:t>26.</w:t>
            </w:r>
            <w:r w:rsidRPr="00970B53">
              <w:tab/>
              <w:t>In your opinion, what are the minimum education and experience qualifications needed to perform the essential functions of this position.</w:t>
            </w:r>
          </w:p>
        </w:tc>
      </w:tr>
      <w:tr w:rsidR="000815E3" w:rsidRPr="00970B53" w14:paraId="28866EEA" w14:textId="77777777" w:rsidTr="004E707C">
        <w:trPr>
          <w:trHeight w:val="1700"/>
        </w:trPr>
        <w:tc>
          <w:tcPr>
            <w:tcW w:w="10728" w:type="dxa"/>
          </w:tcPr>
          <w:p w14:paraId="28866EE7" w14:textId="77777777" w:rsidR="000815E3" w:rsidRPr="00970B53" w:rsidRDefault="000815E3">
            <w:pPr>
              <w:pStyle w:val="CellNumber"/>
            </w:pPr>
            <w:r w:rsidRPr="00970B53">
              <w:t>EDUCATION:</w:t>
            </w:r>
          </w:p>
          <w:p w14:paraId="28866EE8" w14:textId="72902730" w:rsidR="005E0E77" w:rsidRDefault="005E0E77" w:rsidP="005E0E77">
            <w:pPr>
              <w:pStyle w:val="CellText"/>
              <w:spacing w:before="40" w:after="0"/>
            </w:pPr>
            <w:r>
              <w:t xml:space="preserve">Possession of a bachelor’s degree </w:t>
            </w:r>
            <w:r w:rsidR="00782150">
              <w:t>in any major</w:t>
            </w:r>
            <w:r>
              <w:t>.</w:t>
            </w:r>
          </w:p>
          <w:p w14:paraId="28866EE9" w14:textId="77777777" w:rsidR="000815E3" w:rsidRPr="00970B53" w:rsidRDefault="000815E3" w:rsidP="005E0E77">
            <w:pPr>
              <w:pStyle w:val="CellText"/>
              <w:spacing w:before="40" w:after="0"/>
              <w:ind w:left="0"/>
            </w:pPr>
          </w:p>
        </w:tc>
      </w:tr>
      <w:tr w:rsidR="000815E3" w:rsidRPr="00970B53" w14:paraId="28866EEF" w14:textId="77777777" w:rsidTr="004E707C">
        <w:trPr>
          <w:trHeight w:val="1700"/>
        </w:trPr>
        <w:tc>
          <w:tcPr>
            <w:tcW w:w="10728" w:type="dxa"/>
          </w:tcPr>
          <w:p w14:paraId="28866EEB" w14:textId="77777777" w:rsidR="000815E3" w:rsidRPr="00970B53" w:rsidRDefault="000815E3">
            <w:pPr>
              <w:pStyle w:val="CellNumber"/>
            </w:pPr>
            <w:r w:rsidRPr="00970B53">
              <w:t>EXPERIENCE:</w:t>
            </w:r>
          </w:p>
          <w:p w14:paraId="40B53FFD" w14:textId="77777777" w:rsidR="00A90E1C" w:rsidRDefault="00A90E1C" w:rsidP="00A90E1C">
            <w:pPr>
              <w:pStyle w:val="CellText"/>
              <w:spacing w:before="40" w:after="0"/>
            </w:pPr>
          </w:p>
          <w:p w14:paraId="18B9A9CF" w14:textId="362EE934" w:rsidR="00A90E1C" w:rsidRDefault="00A90E1C" w:rsidP="00A90E1C">
            <w:pPr>
              <w:pStyle w:val="CellText"/>
              <w:spacing w:before="40" w:after="0"/>
            </w:pPr>
            <w:r w:rsidRPr="00A90E1C">
              <w:rPr>
                <w:b/>
                <w:bCs/>
              </w:rPr>
              <w:t>Departmental Analyst 9</w:t>
            </w:r>
            <w:r>
              <w:t xml:space="preserve"> – No specific type or amount is required.</w:t>
            </w:r>
          </w:p>
          <w:p w14:paraId="25B42E29" w14:textId="77777777" w:rsidR="00A90E1C" w:rsidRDefault="00A90E1C" w:rsidP="00A90E1C">
            <w:pPr>
              <w:pStyle w:val="CellText"/>
              <w:spacing w:before="40" w:after="0"/>
            </w:pPr>
            <w:r w:rsidRPr="00A90E1C">
              <w:rPr>
                <w:b/>
                <w:bCs/>
              </w:rPr>
              <w:t>Departmental Analyst 10</w:t>
            </w:r>
            <w:r>
              <w:t xml:space="preserve"> – One year of professional business and administrative experience.</w:t>
            </w:r>
          </w:p>
          <w:p w14:paraId="28866EEE" w14:textId="0C5BAB12" w:rsidR="006614BB" w:rsidRPr="00970B53" w:rsidRDefault="00A90E1C" w:rsidP="00A90E1C">
            <w:pPr>
              <w:pStyle w:val="CellText"/>
              <w:spacing w:before="40" w:after="0"/>
            </w:pPr>
            <w:r w:rsidRPr="00A90E1C">
              <w:rPr>
                <w:b/>
                <w:bCs/>
              </w:rPr>
              <w:t>Departmental Analyst P11</w:t>
            </w:r>
            <w:r>
              <w:t xml:space="preserve"> – Two years of professional business and administrative experience, including one year of experience equivalent to the intermediate (10) level in state service.</w:t>
            </w:r>
          </w:p>
        </w:tc>
      </w:tr>
      <w:tr w:rsidR="000815E3" w:rsidRPr="00970B53" w14:paraId="28866EF3" w14:textId="77777777" w:rsidTr="004E707C">
        <w:trPr>
          <w:trHeight w:val="1700"/>
        </w:trPr>
        <w:tc>
          <w:tcPr>
            <w:tcW w:w="10728" w:type="dxa"/>
          </w:tcPr>
          <w:p w14:paraId="28866EF0" w14:textId="77777777" w:rsidR="000815E3" w:rsidRPr="00970B53" w:rsidRDefault="000815E3">
            <w:pPr>
              <w:pStyle w:val="CellNumber"/>
            </w:pPr>
            <w:r w:rsidRPr="00970B53">
              <w:t>KNOWLEDGE, SKILLS, AND ABILITIES:</w:t>
            </w:r>
          </w:p>
          <w:p w14:paraId="0945354B" w14:textId="77777777" w:rsidR="00A90E1C" w:rsidRPr="00A90E1C" w:rsidRDefault="00A90E1C" w:rsidP="00A90E1C">
            <w:pPr>
              <w:pStyle w:val="CellNumber"/>
              <w:numPr>
                <w:ilvl w:val="0"/>
                <w:numId w:val="27"/>
              </w:numPr>
              <w:rPr>
                <w:b w:val="0"/>
                <w:sz w:val="20"/>
              </w:rPr>
            </w:pPr>
            <w:r w:rsidRPr="00A90E1C">
              <w:rPr>
                <w:b w:val="0"/>
                <w:sz w:val="20"/>
              </w:rPr>
              <w:t xml:space="preserve">Knowledge of the principles and practices of research and analysis. </w:t>
            </w:r>
          </w:p>
          <w:p w14:paraId="3F1A3DC9" w14:textId="77777777" w:rsidR="00A90E1C" w:rsidRPr="00A90E1C" w:rsidRDefault="00A90E1C" w:rsidP="00A90E1C">
            <w:pPr>
              <w:pStyle w:val="CellNumber"/>
              <w:numPr>
                <w:ilvl w:val="0"/>
                <w:numId w:val="27"/>
              </w:numPr>
              <w:rPr>
                <w:b w:val="0"/>
                <w:sz w:val="20"/>
              </w:rPr>
            </w:pPr>
            <w:r w:rsidRPr="00A90E1C">
              <w:rPr>
                <w:b w:val="0"/>
                <w:sz w:val="20"/>
              </w:rPr>
              <w:t xml:space="preserve">Knowledge of professional guidance related to information security/privacy and internal controls. </w:t>
            </w:r>
          </w:p>
          <w:p w14:paraId="6CC1230E" w14:textId="77777777" w:rsidR="00A90E1C" w:rsidRPr="00A90E1C" w:rsidRDefault="00A90E1C" w:rsidP="00A90E1C">
            <w:pPr>
              <w:pStyle w:val="CellNumber"/>
              <w:numPr>
                <w:ilvl w:val="0"/>
                <w:numId w:val="27"/>
              </w:numPr>
              <w:rPr>
                <w:b w:val="0"/>
                <w:sz w:val="20"/>
              </w:rPr>
            </w:pPr>
            <w:r w:rsidRPr="00A90E1C">
              <w:rPr>
                <w:b w:val="0"/>
                <w:sz w:val="20"/>
              </w:rPr>
              <w:t xml:space="preserve">Knowledge of office software programs, particularly Microsoft Word, Access, Excel and PowerPoint. </w:t>
            </w:r>
          </w:p>
          <w:p w14:paraId="486AC486" w14:textId="77777777" w:rsidR="00A90E1C" w:rsidRPr="00A90E1C" w:rsidRDefault="00A90E1C" w:rsidP="00A90E1C">
            <w:pPr>
              <w:pStyle w:val="CellNumber"/>
              <w:numPr>
                <w:ilvl w:val="0"/>
                <w:numId w:val="27"/>
              </w:numPr>
              <w:rPr>
                <w:b w:val="0"/>
                <w:sz w:val="20"/>
              </w:rPr>
            </w:pPr>
            <w:r w:rsidRPr="00A90E1C">
              <w:rPr>
                <w:b w:val="0"/>
                <w:sz w:val="20"/>
              </w:rPr>
              <w:t xml:space="preserve">Knowledge of Federal and State laws associated with information security and privacy. </w:t>
            </w:r>
          </w:p>
          <w:p w14:paraId="43022D02" w14:textId="77777777" w:rsidR="00A90E1C" w:rsidRPr="00A90E1C" w:rsidRDefault="00A90E1C" w:rsidP="00A90E1C">
            <w:pPr>
              <w:pStyle w:val="CellNumber"/>
              <w:numPr>
                <w:ilvl w:val="0"/>
                <w:numId w:val="27"/>
              </w:numPr>
              <w:rPr>
                <w:b w:val="0"/>
                <w:sz w:val="20"/>
              </w:rPr>
            </w:pPr>
            <w:r w:rsidRPr="00A90E1C">
              <w:rPr>
                <w:b w:val="0"/>
                <w:sz w:val="20"/>
              </w:rPr>
              <w:t xml:space="preserve">Knowledge of basic internal controls. </w:t>
            </w:r>
          </w:p>
          <w:p w14:paraId="458587E2" w14:textId="77777777" w:rsidR="00A90E1C" w:rsidRPr="00A90E1C" w:rsidRDefault="00A90E1C" w:rsidP="00A90E1C">
            <w:pPr>
              <w:pStyle w:val="CellNumber"/>
              <w:numPr>
                <w:ilvl w:val="0"/>
                <w:numId w:val="27"/>
              </w:numPr>
              <w:rPr>
                <w:b w:val="0"/>
                <w:sz w:val="20"/>
              </w:rPr>
            </w:pPr>
            <w:r w:rsidRPr="00A90E1C">
              <w:rPr>
                <w:b w:val="0"/>
                <w:sz w:val="20"/>
              </w:rPr>
              <w:t xml:space="preserve">Able to organize, evaluate and present information effectively. </w:t>
            </w:r>
          </w:p>
          <w:p w14:paraId="2EBAC0FE" w14:textId="77777777" w:rsidR="00A90E1C" w:rsidRPr="00A90E1C" w:rsidRDefault="00A90E1C" w:rsidP="00A90E1C">
            <w:pPr>
              <w:pStyle w:val="CellNumber"/>
              <w:numPr>
                <w:ilvl w:val="0"/>
                <w:numId w:val="27"/>
              </w:numPr>
              <w:rPr>
                <w:b w:val="0"/>
                <w:sz w:val="20"/>
              </w:rPr>
            </w:pPr>
            <w:r w:rsidRPr="00A90E1C">
              <w:rPr>
                <w:b w:val="0"/>
                <w:sz w:val="20"/>
              </w:rPr>
              <w:t xml:space="preserve">Able to formulate and execute procedures and assess internal controls for a program or service area. </w:t>
            </w:r>
          </w:p>
          <w:p w14:paraId="4D8AAC96" w14:textId="77777777" w:rsidR="00A90E1C" w:rsidRPr="00A90E1C" w:rsidRDefault="00A90E1C" w:rsidP="00A90E1C">
            <w:pPr>
              <w:pStyle w:val="CellNumber"/>
              <w:numPr>
                <w:ilvl w:val="0"/>
                <w:numId w:val="27"/>
              </w:numPr>
              <w:rPr>
                <w:b w:val="0"/>
                <w:sz w:val="20"/>
              </w:rPr>
            </w:pPr>
            <w:r w:rsidRPr="00A90E1C">
              <w:rPr>
                <w:b w:val="0"/>
                <w:sz w:val="20"/>
              </w:rPr>
              <w:t xml:space="preserve">Able to interpret laws, rules, and regulations relative to work. </w:t>
            </w:r>
          </w:p>
          <w:p w14:paraId="289ED1B6" w14:textId="77777777" w:rsidR="00D43F2F" w:rsidRDefault="00A90E1C" w:rsidP="00A90E1C">
            <w:pPr>
              <w:pStyle w:val="CellNumber"/>
              <w:numPr>
                <w:ilvl w:val="0"/>
                <w:numId w:val="27"/>
              </w:numPr>
              <w:rPr>
                <w:b w:val="0"/>
                <w:sz w:val="20"/>
              </w:rPr>
            </w:pPr>
            <w:r w:rsidRPr="00A90E1C">
              <w:rPr>
                <w:b w:val="0"/>
                <w:sz w:val="20"/>
              </w:rPr>
              <w:t>Able to communicate effectively.</w:t>
            </w:r>
          </w:p>
          <w:p w14:paraId="28866EF2" w14:textId="77777777" w:rsidR="000815E3" w:rsidRPr="00D43F2F" w:rsidRDefault="000815E3" w:rsidP="00D43F2F">
            <w:pPr>
              <w:pStyle w:val="CellNumber"/>
              <w:ind w:left="0" w:firstLine="0"/>
              <w:rPr>
                <w:b w:val="0"/>
                <w:sz w:val="20"/>
              </w:rPr>
            </w:pPr>
          </w:p>
        </w:tc>
      </w:tr>
      <w:tr w:rsidR="000815E3" w:rsidRPr="00970B53" w14:paraId="28866EF6" w14:textId="77777777" w:rsidTr="004E707C">
        <w:trPr>
          <w:trHeight w:val="1700"/>
        </w:trPr>
        <w:tc>
          <w:tcPr>
            <w:tcW w:w="10728" w:type="dxa"/>
          </w:tcPr>
          <w:p w14:paraId="28866EF4" w14:textId="77777777" w:rsidR="000815E3" w:rsidRPr="00970B53" w:rsidRDefault="000815E3">
            <w:pPr>
              <w:pStyle w:val="CellNumber"/>
            </w:pPr>
            <w:r w:rsidRPr="00970B53">
              <w:t>CERTIFICATES, LICENSES, REGISTRATIONS:</w:t>
            </w:r>
          </w:p>
          <w:p w14:paraId="318E63F1" w14:textId="77777777" w:rsidR="00A90E1C" w:rsidRDefault="00A90E1C">
            <w:pPr>
              <w:pStyle w:val="CellText"/>
              <w:spacing w:before="40" w:after="0"/>
            </w:pPr>
          </w:p>
          <w:p w14:paraId="28866EF5" w14:textId="58CC52B9" w:rsidR="00782150" w:rsidRPr="00970B53" w:rsidRDefault="00A90E1C">
            <w:pPr>
              <w:pStyle w:val="CellText"/>
              <w:spacing w:before="40" w:after="0"/>
            </w:pPr>
            <w:r>
              <w:t>Position requires incumbent be a United States Citizen and pass a thorough background investigation to comply with Public Act 7 of 2008, Public Act 23 of 2008, and the Memorandum of Agreement between the State of Michigan and the Department of Homeland Security. Position also requires incumbent possess and maintain a valid Michigan driver’s license, in accordance with agency’s driving record standards.</w:t>
            </w:r>
          </w:p>
        </w:tc>
      </w:tr>
      <w:tr w:rsidR="000815E3" w:rsidRPr="00970B53" w14:paraId="28866EF8" w14:textId="77777777" w:rsidTr="004E707C">
        <w:trPr>
          <w:trHeight w:hRule="exact" w:val="240"/>
        </w:trPr>
        <w:tc>
          <w:tcPr>
            <w:tcW w:w="10728" w:type="dxa"/>
          </w:tcPr>
          <w:p w14:paraId="28866EF7" w14:textId="77777777" w:rsidR="000815E3" w:rsidRPr="00970B53" w:rsidRDefault="000815E3">
            <w:pPr>
              <w:pStyle w:val="CellNumber"/>
              <w:rPr>
                <w:i/>
                <w:sz w:val="17"/>
              </w:rPr>
            </w:pPr>
            <w:r w:rsidRPr="00970B53">
              <w:rPr>
                <w:i/>
                <w:sz w:val="17"/>
              </w:rPr>
              <w:t>NOTE:  Civil Service approval of this position does not constitute agreement with or acceptance of the desirable qualifications for this position.</w:t>
            </w:r>
          </w:p>
        </w:tc>
      </w:tr>
      <w:tr w:rsidR="000815E3" w:rsidRPr="00970B53" w14:paraId="28866EFA" w14:textId="77777777" w:rsidTr="004E707C">
        <w:trPr>
          <w:trHeight w:hRule="exact" w:val="520"/>
        </w:trPr>
        <w:tc>
          <w:tcPr>
            <w:tcW w:w="10728" w:type="dxa"/>
          </w:tcPr>
          <w:p w14:paraId="28866EF9" w14:textId="77777777" w:rsidR="000815E3" w:rsidRPr="00970B53" w:rsidRDefault="000815E3" w:rsidP="00250D34">
            <w:pPr>
              <w:pStyle w:val="CellNumber"/>
              <w:keepNext/>
            </w:pPr>
            <w:r w:rsidRPr="00970B53">
              <w:lastRenderedPageBreak/>
              <w:tab/>
              <w:t>27.</w:t>
            </w:r>
            <w:r w:rsidRPr="00970B53">
              <w:tab/>
            </w:r>
            <w:r w:rsidRPr="00970B53">
              <w:rPr>
                <w:i/>
                <w:sz w:val="22"/>
              </w:rPr>
              <w:t>I certify that the information presented in this position description provides a complete and accurate depiction of the duties and responsibilities assigned to this position.</w:t>
            </w:r>
          </w:p>
        </w:tc>
      </w:tr>
      <w:tr w:rsidR="000815E3" w:rsidRPr="00970B53" w14:paraId="28866EFD" w14:textId="77777777" w:rsidTr="004E707C">
        <w:trPr>
          <w:trHeight w:hRule="exact" w:val="1360"/>
        </w:trPr>
        <w:tc>
          <w:tcPr>
            <w:tcW w:w="10728" w:type="dxa"/>
          </w:tcPr>
          <w:p w14:paraId="28866EFB" w14:textId="6662C46C" w:rsidR="000815E3" w:rsidRPr="00970B53" w:rsidRDefault="000815E3">
            <w:pPr>
              <w:tabs>
                <w:tab w:val="right" w:pos="5760"/>
                <w:tab w:val="left" w:pos="6480"/>
                <w:tab w:val="center" w:pos="8460"/>
                <w:tab w:val="right" w:pos="10260"/>
              </w:tabs>
              <w:spacing w:before="80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8866EFC" w14:textId="77777777" w:rsidR="000815E3" w:rsidRPr="00970B53" w:rsidRDefault="000815E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0815E3" w:rsidRPr="00970B53" w14:paraId="28866EFF" w14:textId="77777777" w:rsidTr="004E707C">
        <w:trPr>
          <w:trHeight w:hRule="exact" w:val="400"/>
        </w:trPr>
        <w:tc>
          <w:tcPr>
            <w:tcW w:w="10728" w:type="dxa"/>
            <w:shd w:val="pct10" w:color="000000" w:fill="FFFFFF"/>
            <w:vAlign w:val="center"/>
          </w:tcPr>
          <w:p w14:paraId="28866EFE" w14:textId="77777777" w:rsidR="000815E3" w:rsidRPr="00970B53" w:rsidRDefault="000815E3">
            <w:pPr>
              <w:pStyle w:val="Heading4"/>
              <w:rPr>
                <w:sz w:val="24"/>
              </w:rPr>
            </w:pPr>
            <w:r w:rsidRPr="00970B53">
              <w:rPr>
                <w:sz w:val="24"/>
              </w:rPr>
              <w:t>TO BE FILLED OUT BY APPOINTING AUTHORITY</w:t>
            </w:r>
          </w:p>
        </w:tc>
      </w:tr>
      <w:tr w:rsidR="000815E3" w:rsidRPr="00970B53" w14:paraId="28866F02" w14:textId="77777777" w:rsidTr="004E707C">
        <w:trPr>
          <w:trHeight w:val="2400"/>
        </w:trPr>
        <w:tc>
          <w:tcPr>
            <w:tcW w:w="10728" w:type="dxa"/>
          </w:tcPr>
          <w:p w14:paraId="28866F00" w14:textId="77777777" w:rsidR="000815E3" w:rsidRPr="00970B53" w:rsidRDefault="000815E3">
            <w:pPr>
              <w:pStyle w:val="CellNumber"/>
            </w:pPr>
            <w:r w:rsidRPr="00970B53">
              <w:tab/>
              <w:t>28.</w:t>
            </w:r>
            <w:r w:rsidRPr="00970B53">
              <w:tab/>
              <w:t>Indicate any exceptions or additions to the statements of the employee(s) or supervisor.</w:t>
            </w:r>
          </w:p>
          <w:p w14:paraId="28866F01" w14:textId="77777777" w:rsidR="000815E3" w:rsidRPr="00970B53" w:rsidRDefault="000815E3">
            <w:pPr>
              <w:pStyle w:val="CellText"/>
              <w:spacing w:before="40" w:after="0"/>
            </w:pPr>
          </w:p>
        </w:tc>
      </w:tr>
      <w:tr w:rsidR="000815E3" w:rsidRPr="00970B53" w14:paraId="28866F06" w14:textId="77777777" w:rsidTr="004E707C">
        <w:trPr>
          <w:trHeight w:hRule="exact" w:val="1520"/>
        </w:trPr>
        <w:tc>
          <w:tcPr>
            <w:tcW w:w="10728" w:type="dxa"/>
            <w:tcBorders>
              <w:bottom w:val="single" w:sz="18" w:space="0" w:color="auto"/>
            </w:tcBorders>
          </w:tcPr>
          <w:p w14:paraId="28866F03" w14:textId="77777777" w:rsidR="000815E3" w:rsidRPr="00970B53" w:rsidRDefault="000815E3">
            <w:pPr>
              <w:pStyle w:val="CellNumber"/>
              <w:rPr>
                <w:i/>
                <w:sz w:val="22"/>
              </w:rPr>
            </w:pPr>
            <w:r w:rsidRPr="00970B53">
              <w:tab/>
            </w:r>
            <w:r w:rsidRPr="00970B53">
              <w:rPr>
                <w:sz w:val="22"/>
              </w:rPr>
              <w:t>29.</w:t>
            </w:r>
            <w:r w:rsidRPr="00970B53">
              <w:rPr>
                <w:i/>
                <w:sz w:val="22"/>
              </w:rPr>
              <w:tab/>
              <w:t>I certify that the entries on these pages are accurate and complete.</w:t>
            </w:r>
          </w:p>
          <w:p w14:paraId="28866F04" w14:textId="77777777" w:rsidR="000815E3" w:rsidRPr="00970B53" w:rsidRDefault="000815E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8866F05" w14:textId="77777777" w:rsidR="000815E3" w:rsidRPr="00970B53" w:rsidRDefault="000815E3">
            <w:pPr>
              <w:pStyle w:val="CellText"/>
              <w:tabs>
                <w:tab w:val="center" w:pos="3240"/>
                <w:tab w:val="right" w:pos="5760"/>
                <w:tab w:val="left" w:pos="6480"/>
                <w:tab w:val="center" w:pos="8460"/>
                <w:tab w:val="right" w:pos="10260"/>
              </w:tabs>
              <w:spacing w:before="0"/>
              <w:rPr>
                <w:b/>
              </w:rPr>
            </w:pPr>
            <w:r w:rsidRPr="00970B53">
              <w:tab/>
            </w:r>
            <w:r w:rsidRPr="00970B53">
              <w:rPr>
                <w:b/>
              </w:rPr>
              <w:t>Appointing Authority’s</w:t>
            </w:r>
            <w:r w:rsidRPr="00970B53">
              <w:t xml:space="preserve"> </w:t>
            </w:r>
            <w:r w:rsidRPr="00970B53">
              <w:rPr>
                <w:b/>
              </w:rPr>
              <w:t>Signature</w:t>
            </w:r>
            <w:r w:rsidRPr="00970B53">
              <w:rPr>
                <w:b/>
              </w:rPr>
              <w:tab/>
            </w:r>
            <w:r w:rsidRPr="00970B53">
              <w:rPr>
                <w:b/>
              </w:rPr>
              <w:tab/>
            </w:r>
            <w:r w:rsidRPr="00970B53">
              <w:rPr>
                <w:b/>
              </w:rPr>
              <w:tab/>
              <w:t>Date</w:t>
            </w:r>
          </w:p>
        </w:tc>
      </w:tr>
    </w:tbl>
    <w:p w14:paraId="28866F07" w14:textId="77777777" w:rsidR="000815E3" w:rsidRPr="00970B53" w:rsidRDefault="000815E3">
      <w:pPr>
        <w:rPr>
          <w:b/>
          <w:sz w:val="18"/>
        </w:rPr>
      </w:pPr>
    </w:p>
    <w:sectPr w:rsidR="000815E3" w:rsidRPr="00970B53" w:rsidSect="00250D34">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6F0D" w14:textId="77777777" w:rsidR="005A6866" w:rsidRDefault="005A6866">
      <w:r>
        <w:separator/>
      </w:r>
    </w:p>
  </w:endnote>
  <w:endnote w:type="continuationSeparator" w:id="0">
    <w:p w14:paraId="739E3F57" w14:textId="77777777" w:rsidR="005A6866" w:rsidRDefault="005A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A78A" w14:textId="77777777" w:rsidR="00D8001D" w:rsidRDefault="00D80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6F0C" w14:textId="77777777" w:rsidR="000815E3" w:rsidRDefault="000815E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21F3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9FB7" w14:textId="77777777" w:rsidR="00D8001D" w:rsidRDefault="00D8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7420" w14:textId="77777777" w:rsidR="005A6866" w:rsidRDefault="005A6866">
      <w:r>
        <w:separator/>
      </w:r>
    </w:p>
  </w:footnote>
  <w:footnote w:type="continuationSeparator" w:id="0">
    <w:p w14:paraId="2B7BF894" w14:textId="77777777" w:rsidR="005A6866" w:rsidRDefault="005A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133A" w14:textId="77777777" w:rsidR="00D8001D" w:rsidRDefault="00D80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6336" w14:textId="77777777" w:rsidR="00D8001D" w:rsidRDefault="00D80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D3D5" w14:textId="77777777" w:rsidR="00D8001D" w:rsidRDefault="00D8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BA9"/>
    <w:multiLevelType w:val="hybridMultilevel"/>
    <w:tmpl w:val="8CF89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F185A"/>
    <w:multiLevelType w:val="hybridMultilevel"/>
    <w:tmpl w:val="E7B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394DE6"/>
    <w:multiLevelType w:val="hybridMultilevel"/>
    <w:tmpl w:val="8B98BE9E"/>
    <w:lvl w:ilvl="0" w:tplc="1ACE9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1A1BC2"/>
    <w:multiLevelType w:val="hybridMultilevel"/>
    <w:tmpl w:val="6B62F768"/>
    <w:lvl w:ilvl="0" w:tplc="ED0EBFA4">
      <w:numFmt w:val="bullet"/>
      <w:lvlText w:val="•"/>
      <w:lvlJc w:val="left"/>
      <w:pPr>
        <w:ind w:left="834" w:hanging="360"/>
      </w:pPr>
      <w:rPr>
        <w:rFonts w:ascii="Times New Roman" w:eastAsia="Times New Roman" w:hAnsi="Times New Roman"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8" w15:restartNumberingAfterBreak="0">
    <w:nsid w:val="49394AA4"/>
    <w:multiLevelType w:val="multilevel"/>
    <w:tmpl w:val="6B62F768"/>
    <w:lvl w:ilvl="0">
      <w:numFmt w:val="bullet"/>
      <w:lvlText w:val="•"/>
      <w:lvlJc w:val="left"/>
      <w:pPr>
        <w:ind w:left="834" w:hanging="360"/>
      </w:pPr>
      <w:rPr>
        <w:rFonts w:ascii="Times New Roman" w:eastAsia="Times New Roman" w:hAnsi="Times New Roman" w:hint="default"/>
      </w:rPr>
    </w:lvl>
    <w:lvl w:ilvl="1">
      <w:start w:val="1"/>
      <w:numFmt w:val="bullet"/>
      <w:lvlText w:val="o"/>
      <w:lvlJc w:val="left"/>
      <w:pPr>
        <w:ind w:left="1554" w:hanging="360"/>
      </w:pPr>
      <w:rPr>
        <w:rFonts w:ascii="Courier New" w:hAnsi="Courier New" w:hint="default"/>
      </w:rPr>
    </w:lvl>
    <w:lvl w:ilvl="2" w:tentative="1">
      <w:start w:val="1"/>
      <w:numFmt w:val="bullet"/>
      <w:lvlText w:val=""/>
      <w:lvlJc w:val="left"/>
      <w:pPr>
        <w:ind w:left="2274" w:hanging="360"/>
      </w:pPr>
      <w:rPr>
        <w:rFonts w:ascii="Wingdings" w:hAnsi="Wingdings" w:hint="default"/>
      </w:rPr>
    </w:lvl>
    <w:lvl w:ilvl="3" w:tentative="1">
      <w:start w:val="1"/>
      <w:numFmt w:val="bullet"/>
      <w:lvlText w:val=""/>
      <w:lvlJc w:val="left"/>
      <w:pPr>
        <w:ind w:left="2994" w:hanging="360"/>
      </w:pPr>
      <w:rPr>
        <w:rFonts w:ascii="Symbol" w:hAnsi="Symbol" w:hint="default"/>
      </w:rPr>
    </w:lvl>
    <w:lvl w:ilvl="4" w:tentative="1">
      <w:start w:val="1"/>
      <w:numFmt w:val="bullet"/>
      <w:lvlText w:val="o"/>
      <w:lvlJc w:val="left"/>
      <w:pPr>
        <w:ind w:left="3714" w:hanging="360"/>
      </w:pPr>
      <w:rPr>
        <w:rFonts w:ascii="Courier New" w:hAnsi="Courier New" w:hint="default"/>
      </w:rPr>
    </w:lvl>
    <w:lvl w:ilvl="5" w:tentative="1">
      <w:start w:val="1"/>
      <w:numFmt w:val="bullet"/>
      <w:lvlText w:val=""/>
      <w:lvlJc w:val="left"/>
      <w:pPr>
        <w:ind w:left="4434" w:hanging="360"/>
      </w:pPr>
      <w:rPr>
        <w:rFonts w:ascii="Wingdings" w:hAnsi="Wingdings" w:hint="default"/>
      </w:rPr>
    </w:lvl>
    <w:lvl w:ilvl="6" w:tentative="1">
      <w:start w:val="1"/>
      <w:numFmt w:val="bullet"/>
      <w:lvlText w:val=""/>
      <w:lvlJc w:val="left"/>
      <w:pPr>
        <w:ind w:left="5154" w:hanging="360"/>
      </w:pPr>
      <w:rPr>
        <w:rFonts w:ascii="Symbol" w:hAnsi="Symbol" w:hint="default"/>
      </w:rPr>
    </w:lvl>
    <w:lvl w:ilvl="7" w:tentative="1">
      <w:start w:val="1"/>
      <w:numFmt w:val="bullet"/>
      <w:lvlText w:val="o"/>
      <w:lvlJc w:val="left"/>
      <w:pPr>
        <w:ind w:left="5874" w:hanging="360"/>
      </w:pPr>
      <w:rPr>
        <w:rFonts w:ascii="Courier New" w:hAnsi="Courier New" w:hint="default"/>
      </w:rPr>
    </w:lvl>
    <w:lvl w:ilvl="8" w:tentative="1">
      <w:start w:val="1"/>
      <w:numFmt w:val="bullet"/>
      <w:lvlText w:val=""/>
      <w:lvlJc w:val="left"/>
      <w:pPr>
        <w:ind w:left="6594" w:hanging="360"/>
      </w:pPr>
      <w:rPr>
        <w:rFonts w:ascii="Wingdings" w:hAnsi="Wingdings" w:hint="default"/>
      </w:r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E30E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cs="Times New Roman" w:hint="default"/>
        <w:b/>
        <w:i w:val="0"/>
        <w:sz w:val="18"/>
      </w:rPr>
    </w:lvl>
  </w:abstractNum>
  <w:abstractNum w:abstractNumId="25"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1B698D"/>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9273A8"/>
    <w:multiLevelType w:val="hybridMultilevel"/>
    <w:tmpl w:val="94782722"/>
    <w:lvl w:ilvl="0" w:tplc="BCC0822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D94155"/>
    <w:multiLevelType w:val="hybridMultilevel"/>
    <w:tmpl w:val="3D16E5C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3"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E71A2"/>
    <w:multiLevelType w:val="hybridMultilevel"/>
    <w:tmpl w:val="837222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067994258">
    <w:abstractNumId w:val="3"/>
  </w:num>
  <w:num w:numId="2" w16cid:durableId="757605102">
    <w:abstractNumId w:val="11"/>
  </w:num>
  <w:num w:numId="3" w16cid:durableId="2078821090">
    <w:abstractNumId w:val="4"/>
  </w:num>
  <w:num w:numId="4" w16cid:durableId="201290684">
    <w:abstractNumId w:val="22"/>
  </w:num>
  <w:num w:numId="5" w16cid:durableId="229655149">
    <w:abstractNumId w:val="7"/>
  </w:num>
  <w:num w:numId="6" w16cid:durableId="735128166">
    <w:abstractNumId w:val="5"/>
  </w:num>
  <w:num w:numId="7" w16cid:durableId="1661882190">
    <w:abstractNumId w:val="12"/>
  </w:num>
  <w:num w:numId="8" w16cid:durableId="307831330">
    <w:abstractNumId w:val="15"/>
  </w:num>
  <w:num w:numId="9" w16cid:durableId="1403064013">
    <w:abstractNumId w:val="20"/>
  </w:num>
  <w:num w:numId="10" w16cid:durableId="902639493">
    <w:abstractNumId w:val="10"/>
  </w:num>
  <w:num w:numId="11" w16cid:durableId="2082091545">
    <w:abstractNumId w:val="23"/>
  </w:num>
  <w:num w:numId="12" w16cid:durableId="2129616412">
    <w:abstractNumId w:val="24"/>
  </w:num>
  <w:num w:numId="13" w16cid:durableId="3559004">
    <w:abstractNumId w:val="16"/>
  </w:num>
  <w:num w:numId="14" w16cid:durableId="1828015319">
    <w:abstractNumId w:val="21"/>
  </w:num>
  <w:num w:numId="15" w16cid:durableId="800391437">
    <w:abstractNumId w:val="29"/>
  </w:num>
  <w:num w:numId="16" w16cid:durableId="1090353382">
    <w:abstractNumId w:val="28"/>
  </w:num>
  <w:num w:numId="17" w16cid:durableId="763961598">
    <w:abstractNumId w:val="19"/>
  </w:num>
  <w:num w:numId="18" w16cid:durableId="1056395004">
    <w:abstractNumId w:val="25"/>
  </w:num>
  <w:num w:numId="19" w16cid:durableId="1397318054">
    <w:abstractNumId w:val="13"/>
  </w:num>
  <w:num w:numId="20" w16cid:durableId="1585720037">
    <w:abstractNumId w:val="6"/>
  </w:num>
  <w:num w:numId="21" w16cid:durableId="831143676">
    <w:abstractNumId w:val="9"/>
  </w:num>
  <w:num w:numId="22" w16cid:durableId="1147434146">
    <w:abstractNumId w:val="1"/>
  </w:num>
  <w:num w:numId="23" w16cid:durableId="466701048">
    <w:abstractNumId w:val="27"/>
  </w:num>
  <w:num w:numId="24" w16cid:durableId="1511682370">
    <w:abstractNumId w:val="8"/>
  </w:num>
  <w:num w:numId="25" w16cid:durableId="206918345">
    <w:abstractNumId w:val="33"/>
  </w:num>
  <w:num w:numId="26" w16cid:durableId="997269121">
    <w:abstractNumId w:val="31"/>
  </w:num>
  <w:num w:numId="27" w16cid:durableId="1949003266">
    <w:abstractNumId w:val="26"/>
  </w:num>
  <w:num w:numId="28" w16cid:durableId="1797989122">
    <w:abstractNumId w:val="17"/>
  </w:num>
  <w:num w:numId="29" w16cid:durableId="630482368">
    <w:abstractNumId w:val="18"/>
  </w:num>
  <w:num w:numId="30" w16cid:durableId="5718231">
    <w:abstractNumId w:val="14"/>
  </w:num>
  <w:num w:numId="31" w16cid:durableId="1824079880">
    <w:abstractNumId w:val="32"/>
  </w:num>
  <w:num w:numId="32" w16cid:durableId="1462571451">
    <w:abstractNumId w:val="34"/>
  </w:num>
  <w:num w:numId="33" w16cid:durableId="155610327">
    <w:abstractNumId w:val="0"/>
  </w:num>
  <w:num w:numId="34" w16cid:durableId="327489637">
    <w:abstractNumId w:val="2"/>
  </w:num>
  <w:num w:numId="35" w16cid:durableId="13570019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6F"/>
    <w:rsid w:val="00001058"/>
    <w:rsid w:val="00006AB0"/>
    <w:rsid w:val="0000773B"/>
    <w:rsid w:val="0001095C"/>
    <w:rsid w:val="000174F4"/>
    <w:rsid w:val="000276D3"/>
    <w:rsid w:val="00040C2A"/>
    <w:rsid w:val="000721C4"/>
    <w:rsid w:val="00074380"/>
    <w:rsid w:val="0007739F"/>
    <w:rsid w:val="00080597"/>
    <w:rsid w:val="000815E3"/>
    <w:rsid w:val="0008751D"/>
    <w:rsid w:val="000A765F"/>
    <w:rsid w:val="000A7B12"/>
    <w:rsid w:val="000B1065"/>
    <w:rsid w:val="000B4197"/>
    <w:rsid w:val="000B74A6"/>
    <w:rsid w:val="000B77CD"/>
    <w:rsid w:val="000C22EB"/>
    <w:rsid w:val="000C50F1"/>
    <w:rsid w:val="000D7E05"/>
    <w:rsid w:val="000E0D5B"/>
    <w:rsid w:val="000E2C87"/>
    <w:rsid w:val="000E31EA"/>
    <w:rsid w:val="000E44E6"/>
    <w:rsid w:val="000E7764"/>
    <w:rsid w:val="000F2828"/>
    <w:rsid w:val="000F7C65"/>
    <w:rsid w:val="00101887"/>
    <w:rsid w:val="00112D80"/>
    <w:rsid w:val="0012142D"/>
    <w:rsid w:val="001308BB"/>
    <w:rsid w:val="001658DC"/>
    <w:rsid w:val="00184517"/>
    <w:rsid w:val="001847F8"/>
    <w:rsid w:val="001A039E"/>
    <w:rsid w:val="001A66ED"/>
    <w:rsid w:val="001A6EB5"/>
    <w:rsid w:val="001B2D7A"/>
    <w:rsid w:val="001D6E3D"/>
    <w:rsid w:val="00207609"/>
    <w:rsid w:val="00226FD0"/>
    <w:rsid w:val="002462CA"/>
    <w:rsid w:val="00250D34"/>
    <w:rsid w:val="00255DCC"/>
    <w:rsid w:val="002712D3"/>
    <w:rsid w:val="002765A3"/>
    <w:rsid w:val="002B155F"/>
    <w:rsid w:val="002B1F67"/>
    <w:rsid w:val="002B446B"/>
    <w:rsid w:val="002C0839"/>
    <w:rsid w:val="002D5623"/>
    <w:rsid w:val="002E79D4"/>
    <w:rsid w:val="002F3D6D"/>
    <w:rsid w:val="00333F69"/>
    <w:rsid w:val="00346C86"/>
    <w:rsid w:val="00352ADA"/>
    <w:rsid w:val="00365BCD"/>
    <w:rsid w:val="0036628A"/>
    <w:rsid w:val="0036744A"/>
    <w:rsid w:val="003726E2"/>
    <w:rsid w:val="003826B9"/>
    <w:rsid w:val="003871EB"/>
    <w:rsid w:val="00394567"/>
    <w:rsid w:val="003A1CFA"/>
    <w:rsid w:val="003A75EA"/>
    <w:rsid w:val="003B2260"/>
    <w:rsid w:val="003C3B18"/>
    <w:rsid w:val="003C7617"/>
    <w:rsid w:val="003E1468"/>
    <w:rsid w:val="003E1FFF"/>
    <w:rsid w:val="003E5C79"/>
    <w:rsid w:val="003F69AE"/>
    <w:rsid w:val="00400596"/>
    <w:rsid w:val="004056F6"/>
    <w:rsid w:val="00406A3B"/>
    <w:rsid w:val="00414AE2"/>
    <w:rsid w:val="004205FA"/>
    <w:rsid w:val="00421F33"/>
    <w:rsid w:val="00426020"/>
    <w:rsid w:val="00435E54"/>
    <w:rsid w:val="00456CC3"/>
    <w:rsid w:val="0046012A"/>
    <w:rsid w:val="004748E4"/>
    <w:rsid w:val="004C485D"/>
    <w:rsid w:val="004C7EB3"/>
    <w:rsid w:val="004E707C"/>
    <w:rsid w:val="004F33A5"/>
    <w:rsid w:val="005015B9"/>
    <w:rsid w:val="005136CB"/>
    <w:rsid w:val="00520B20"/>
    <w:rsid w:val="005210D0"/>
    <w:rsid w:val="005256A0"/>
    <w:rsid w:val="005353F1"/>
    <w:rsid w:val="0054110B"/>
    <w:rsid w:val="005471D5"/>
    <w:rsid w:val="005476C0"/>
    <w:rsid w:val="00564EA0"/>
    <w:rsid w:val="00570D07"/>
    <w:rsid w:val="005718E9"/>
    <w:rsid w:val="0057558D"/>
    <w:rsid w:val="005A6866"/>
    <w:rsid w:val="005A7D5C"/>
    <w:rsid w:val="005B0967"/>
    <w:rsid w:val="005C46AE"/>
    <w:rsid w:val="005D1737"/>
    <w:rsid w:val="005E0E77"/>
    <w:rsid w:val="005E5868"/>
    <w:rsid w:val="005E59C1"/>
    <w:rsid w:val="005E62E0"/>
    <w:rsid w:val="005F5AF1"/>
    <w:rsid w:val="005F5D80"/>
    <w:rsid w:val="005F6DC0"/>
    <w:rsid w:val="0060503D"/>
    <w:rsid w:val="006051D8"/>
    <w:rsid w:val="00607B1C"/>
    <w:rsid w:val="0061113D"/>
    <w:rsid w:val="0061193D"/>
    <w:rsid w:val="006120DB"/>
    <w:rsid w:val="00617525"/>
    <w:rsid w:val="00637C55"/>
    <w:rsid w:val="00645952"/>
    <w:rsid w:val="00646194"/>
    <w:rsid w:val="00653821"/>
    <w:rsid w:val="00656D6D"/>
    <w:rsid w:val="006614BB"/>
    <w:rsid w:val="0068233F"/>
    <w:rsid w:val="0069105F"/>
    <w:rsid w:val="0069267C"/>
    <w:rsid w:val="006B25B3"/>
    <w:rsid w:val="006D2E89"/>
    <w:rsid w:val="006E6CCC"/>
    <w:rsid w:val="006F277B"/>
    <w:rsid w:val="00700B1A"/>
    <w:rsid w:val="00700CA4"/>
    <w:rsid w:val="00705E20"/>
    <w:rsid w:val="00711C19"/>
    <w:rsid w:val="00722A72"/>
    <w:rsid w:val="0073478A"/>
    <w:rsid w:val="0073493F"/>
    <w:rsid w:val="00740B37"/>
    <w:rsid w:val="00743C49"/>
    <w:rsid w:val="0074413E"/>
    <w:rsid w:val="00782150"/>
    <w:rsid w:val="007901A0"/>
    <w:rsid w:val="00794386"/>
    <w:rsid w:val="007A0371"/>
    <w:rsid w:val="007A0B49"/>
    <w:rsid w:val="007A494B"/>
    <w:rsid w:val="007B0DFA"/>
    <w:rsid w:val="007C5C71"/>
    <w:rsid w:val="007C7461"/>
    <w:rsid w:val="007C7EB1"/>
    <w:rsid w:val="007D0333"/>
    <w:rsid w:val="007D4154"/>
    <w:rsid w:val="007D532A"/>
    <w:rsid w:val="007E745B"/>
    <w:rsid w:val="007F0B73"/>
    <w:rsid w:val="007F4459"/>
    <w:rsid w:val="007F6B0F"/>
    <w:rsid w:val="007F7DE8"/>
    <w:rsid w:val="00810425"/>
    <w:rsid w:val="008104AB"/>
    <w:rsid w:val="00820237"/>
    <w:rsid w:val="008238ED"/>
    <w:rsid w:val="008332C2"/>
    <w:rsid w:val="00833D57"/>
    <w:rsid w:val="00842700"/>
    <w:rsid w:val="008432A7"/>
    <w:rsid w:val="008609D7"/>
    <w:rsid w:val="008610B9"/>
    <w:rsid w:val="008619D6"/>
    <w:rsid w:val="00863782"/>
    <w:rsid w:val="00870C5D"/>
    <w:rsid w:val="00881C5E"/>
    <w:rsid w:val="00897022"/>
    <w:rsid w:val="008A5B0E"/>
    <w:rsid w:val="008B0BB1"/>
    <w:rsid w:val="008C31A2"/>
    <w:rsid w:val="008D1937"/>
    <w:rsid w:val="008F5438"/>
    <w:rsid w:val="008F7BE2"/>
    <w:rsid w:val="00916AB6"/>
    <w:rsid w:val="00916DF2"/>
    <w:rsid w:val="00920674"/>
    <w:rsid w:val="009321DA"/>
    <w:rsid w:val="00932934"/>
    <w:rsid w:val="00933FC9"/>
    <w:rsid w:val="00935530"/>
    <w:rsid w:val="0095062C"/>
    <w:rsid w:val="00970B53"/>
    <w:rsid w:val="009838E1"/>
    <w:rsid w:val="009955E0"/>
    <w:rsid w:val="009978CB"/>
    <w:rsid w:val="009A68CE"/>
    <w:rsid w:val="009A72EB"/>
    <w:rsid w:val="009D56CB"/>
    <w:rsid w:val="009E4134"/>
    <w:rsid w:val="009E50E9"/>
    <w:rsid w:val="009F4EA7"/>
    <w:rsid w:val="00A032E2"/>
    <w:rsid w:val="00A0641B"/>
    <w:rsid w:val="00A11A0D"/>
    <w:rsid w:val="00A241D7"/>
    <w:rsid w:val="00A36B86"/>
    <w:rsid w:val="00A62218"/>
    <w:rsid w:val="00A6248C"/>
    <w:rsid w:val="00A656AB"/>
    <w:rsid w:val="00A678FF"/>
    <w:rsid w:val="00A80752"/>
    <w:rsid w:val="00A81B4F"/>
    <w:rsid w:val="00A843E2"/>
    <w:rsid w:val="00A854E4"/>
    <w:rsid w:val="00A86061"/>
    <w:rsid w:val="00A90E1C"/>
    <w:rsid w:val="00A924CF"/>
    <w:rsid w:val="00AB7CC5"/>
    <w:rsid w:val="00AE7283"/>
    <w:rsid w:val="00AF5DCB"/>
    <w:rsid w:val="00B06DF6"/>
    <w:rsid w:val="00B11C4F"/>
    <w:rsid w:val="00B25FF5"/>
    <w:rsid w:val="00B42969"/>
    <w:rsid w:val="00B46E7E"/>
    <w:rsid w:val="00B65E28"/>
    <w:rsid w:val="00B92C3D"/>
    <w:rsid w:val="00BA150F"/>
    <w:rsid w:val="00BA1F2C"/>
    <w:rsid w:val="00BA2AC3"/>
    <w:rsid w:val="00BB0B3B"/>
    <w:rsid w:val="00BC540C"/>
    <w:rsid w:val="00BE0F4A"/>
    <w:rsid w:val="00BE6A41"/>
    <w:rsid w:val="00C005A7"/>
    <w:rsid w:val="00C137EA"/>
    <w:rsid w:val="00C26631"/>
    <w:rsid w:val="00C3600C"/>
    <w:rsid w:val="00C51F26"/>
    <w:rsid w:val="00C53A9C"/>
    <w:rsid w:val="00C829F0"/>
    <w:rsid w:val="00C91A40"/>
    <w:rsid w:val="00CA30A2"/>
    <w:rsid w:val="00CB16B5"/>
    <w:rsid w:val="00CB37A4"/>
    <w:rsid w:val="00CC08AD"/>
    <w:rsid w:val="00CD65B2"/>
    <w:rsid w:val="00CE3C42"/>
    <w:rsid w:val="00CE61FC"/>
    <w:rsid w:val="00CF58CE"/>
    <w:rsid w:val="00CF7657"/>
    <w:rsid w:val="00D0662F"/>
    <w:rsid w:val="00D1389B"/>
    <w:rsid w:val="00D1537C"/>
    <w:rsid w:val="00D165A1"/>
    <w:rsid w:val="00D207E1"/>
    <w:rsid w:val="00D26083"/>
    <w:rsid w:val="00D35F5C"/>
    <w:rsid w:val="00D37708"/>
    <w:rsid w:val="00D43F2F"/>
    <w:rsid w:val="00D47B00"/>
    <w:rsid w:val="00D50960"/>
    <w:rsid w:val="00D50B2C"/>
    <w:rsid w:val="00D54C39"/>
    <w:rsid w:val="00D62D4A"/>
    <w:rsid w:val="00D7440B"/>
    <w:rsid w:val="00D76EA2"/>
    <w:rsid w:val="00D8001D"/>
    <w:rsid w:val="00D9421B"/>
    <w:rsid w:val="00DA2BB8"/>
    <w:rsid w:val="00DD0556"/>
    <w:rsid w:val="00DE06AF"/>
    <w:rsid w:val="00DE60A6"/>
    <w:rsid w:val="00DF0EE6"/>
    <w:rsid w:val="00DF2C5B"/>
    <w:rsid w:val="00DF6DCD"/>
    <w:rsid w:val="00E04C68"/>
    <w:rsid w:val="00E04EF6"/>
    <w:rsid w:val="00E07E49"/>
    <w:rsid w:val="00E17C17"/>
    <w:rsid w:val="00E37E9D"/>
    <w:rsid w:val="00E439F3"/>
    <w:rsid w:val="00E47480"/>
    <w:rsid w:val="00E52DE6"/>
    <w:rsid w:val="00E65113"/>
    <w:rsid w:val="00E65E62"/>
    <w:rsid w:val="00E729DE"/>
    <w:rsid w:val="00E77155"/>
    <w:rsid w:val="00E82B12"/>
    <w:rsid w:val="00EA158A"/>
    <w:rsid w:val="00EB1B4B"/>
    <w:rsid w:val="00EB4B8A"/>
    <w:rsid w:val="00EC221C"/>
    <w:rsid w:val="00EE69A6"/>
    <w:rsid w:val="00EF2139"/>
    <w:rsid w:val="00EF6ED0"/>
    <w:rsid w:val="00F07E8D"/>
    <w:rsid w:val="00F13D15"/>
    <w:rsid w:val="00F3626F"/>
    <w:rsid w:val="00F4205F"/>
    <w:rsid w:val="00F519D6"/>
    <w:rsid w:val="00F52A97"/>
    <w:rsid w:val="00F54C23"/>
    <w:rsid w:val="00F70FEF"/>
    <w:rsid w:val="00F73D1A"/>
    <w:rsid w:val="00F86BCA"/>
    <w:rsid w:val="00F929EF"/>
    <w:rsid w:val="00F9406B"/>
    <w:rsid w:val="00F96E77"/>
    <w:rsid w:val="00F978DB"/>
    <w:rsid w:val="00FB7C59"/>
    <w:rsid w:val="00FD4209"/>
    <w:rsid w:val="00FD55CE"/>
    <w:rsid w:val="00FE11AB"/>
    <w:rsid w:val="00FE345A"/>
    <w:rsid w:val="00FE76B8"/>
    <w:rsid w:val="00FE7F71"/>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hapeDefaults>
    <o:shapedefaults v:ext="edit" spidmax="18433"/>
    <o:shapelayout v:ext="edit">
      <o:idmap v:ext="edit" data="1"/>
    </o:shapelayout>
  </w:shapeDefaults>
  <w:decimalSymbol w:val="."/>
  <w:listSeparator w:val=","/>
  <w14:docId w14:val="28866DFC"/>
  <w14:defaultImageDpi w14:val="96"/>
  <w15:docId w15:val="{42A1F469-A74E-499C-BCC7-59360469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39E"/>
  </w:style>
  <w:style w:type="paragraph" w:styleId="Heading1">
    <w:name w:val="heading 1"/>
    <w:basedOn w:val="Normal"/>
    <w:next w:val="Normal"/>
    <w:link w:val="Heading1Char"/>
    <w:uiPriority w:val="9"/>
    <w:qFormat/>
    <w:pPr>
      <w:keepNext/>
      <w:outlineLvl w:val="0"/>
    </w:pPr>
    <w:rPr>
      <w:b/>
      <w:caps/>
    </w:rPr>
  </w:style>
  <w:style w:type="paragraph" w:styleId="Heading2">
    <w:name w:val="heading 2"/>
    <w:basedOn w:val="Normal"/>
    <w:next w:val="Normal"/>
    <w:link w:val="Heading2Char"/>
    <w:uiPriority w:val="9"/>
    <w:qFormat/>
    <w:pPr>
      <w:keepNext/>
      <w:spacing w:before="40" w:after="40"/>
      <w:outlineLvl w:val="1"/>
    </w:pPr>
    <w:rPr>
      <w:b/>
      <w:sz w:val="18"/>
    </w:rPr>
  </w:style>
  <w:style w:type="paragraph" w:styleId="Heading3">
    <w:name w:val="heading 3"/>
    <w:basedOn w:val="Normal"/>
    <w:next w:val="Normal"/>
    <w:link w:val="Heading3Char"/>
    <w:uiPriority w:val="9"/>
    <w:qFormat/>
    <w:pPr>
      <w:keepNext/>
      <w:spacing w:before="40" w:after="40"/>
      <w:outlineLvl w:val="2"/>
    </w:pPr>
    <w:rPr>
      <w:u w:val="single"/>
    </w:rPr>
  </w:style>
  <w:style w:type="paragraph" w:styleId="Heading4">
    <w:name w:val="heading 4"/>
    <w:basedOn w:val="Normal"/>
    <w:next w:val="Normal"/>
    <w:link w:val="Heading4Char"/>
    <w:uiPriority w:val="9"/>
    <w:qFormat/>
    <w:pPr>
      <w:keepNext/>
      <w:jc w:val="cente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64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CA64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641D"/>
    <w:rPr>
      <w:rFonts w:asciiTheme="minorHAnsi" w:eastAsiaTheme="minorEastAsia" w:hAnsiTheme="minorHAnsi" w:cstheme="minorBidi"/>
      <w:b/>
      <w:bCs/>
      <w:sz w:val="28"/>
      <w:szCs w:val="28"/>
    </w:rPr>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link w:val="BodyTextChar"/>
    <w:uiPriority w:val="99"/>
    <w:pPr>
      <w:tabs>
        <w:tab w:val="left" w:pos="1620"/>
      </w:tabs>
    </w:pPr>
    <w:rPr>
      <w:b/>
      <w:caps/>
      <w:sz w:val="22"/>
    </w:rPr>
  </w:style>
  <w:style w:type="character" w:customStyle="1" w:styleId="BodyTextChar">
    <w:name w:val="Body Text Char"/>
    <w:basedOn w:val="DefaultParagraphFont"/>
    <w:link w:val="BodyText"/>
    <w:uiPriority w:val="99"/>
    <w:semiHidden/>
    <w:rsid w:val="00CA641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CA641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CA641D"/>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8B0BB1"/>
    <w:rPr>
      <w:rFonts w:ascii="Tahoma" w:hAnsi="Tahoma" w:cs="Tahoma"/>
      <w:sz w:val="16"/>
      <w:szCs w:val="16"/>
    </w:rPr>
  </w:style>
  <w:style w:type="character" w:customStyle="1" w:styleId="BalloonTextChar">
    <w:name w:val="Balloon Text Char"/>
    <w:basedOn w:val="DefaultParagraphFont"/>
    <w:link w:val="BalloonText"/>
    <w:uiPriority w:val="99"/>
    <w:locked/>
    <w:rsid w:val="008B0BB1"/>
    <w:rPr>
      <w:rFonts w:ascii="Tahoma" w:hAnsi="Tahoma"/>
      <w:sz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0F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 xmlns="98718555-7410-47db-b2ef-591c33fc5ee9">
      <Value>Main</Value>
    </Page>
    <Location xmlns="98718555-7410-47db-b2ef-591c33fc5ee9">None</Location>
    <Sub_x0020_Topic xmlns="98718555-7410-47db-b2ef-591c33fc5ee9">General</Sub_x0020_Topic>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727E33192414889CF2D6EB803405E" ma:contentTypeVersion="1" ma:contentTypeDescription="Create a new document." ma:contentTypeScope="" ma:versionID="4371d5680d7c271c8b26e7e609b05915">
  <xsd:schema xmlns:xsd="http://www.w3.org/2001/XMLSchema" xmlns:xs="http://www.w3.org/2001/XMLSchema" xmlns:p="http://schemas.microsoft.com/office/2006/metadata/properties" xmlns:ns1="http://schemas.microsoft.com/sharepoint/v3" xmlns:ns2="98718555-7410-47db-b2ef-591c33fc5ee9" targetNamespace="http://schemas.microsoft.com/office/2006/metadata/properties" ma:root="true" ma:fieldsID="b7107979fc4fc2eb35bbee154bb2b363" ns1:_="" ns2:_="">
    <xsd:import namespace="http://schemas.microsoft.com/sharepoint/v3"/>
    <xsd:import namespace="98718555-7410-47db-b2ef-591c33fc5ee9"/>
    <xsd:element name="properties">
      <xsd:complexType>
        <xsd:sequence>
          <xsd:element name="documentManagement">
            <xsd:complexType>
              <xsd:all>
                <xsd:element ref="ns1:PublishingStartDate" minOccurs="0"/>
                <xsd:element ref="ns1:PublishingExpirationDate" minOccurs="0"/>
                <xsd:element ref="ns2:Location"/>
                <xsd:element ref="ns2:Page" minOccurs="0"/>
                <xsd:element ref="ns2: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18555-7410-47db-b2ef-591c33fc5ee9" elementFormDefault="qualified">
    <xsd:import namespace="http://schemas.microsoft.com/office/2006/documentManagement/types"/>
    <xsd:import namespace="http://schemas.microsoft.com/office/infopath/2007/PartnerControls"/>
    <xsd:element name="Location" ma:index="10" ma:displayName="Topic" ma:default="None" ma:format="Dropdown" ma:internalName="Location">
      <xsd:simpleType>
        <xsd:union memberTypes="dms:Text">
          <xsd:simpleType>
            <xsd:restriction base="dms:Choice">
              <xsd:enumeration value="Templates"/>
              <xsd:enumeration value="DMB_AWS_&amp;_Telecommuting"/>
              <xsd:enumeration value="DMB_Bulletin_Board_Notices"/>
              <xsd:enumeration value="DMB_Departing_Employees"/>
              <xsd:enumeration value="DMB_Employee_Benefits"/>
              <xsd:enumeration value="DMB_Help_For_Managers"/>
              <xsd:enumeration value="DMB_Hiring"/>
              <xsd:enumeration value="DMB_HR_Contacts"/>
              <xsd:enumeration value="DMB_Safety_Health_Manual"/>
              <xsd:enumeration value="DMB_Drug_and_Alcohol_Reference"/>
              <xsd:enumeration value="DMB_Special_Situations"/>
              <xsd:enumeration value="DMB_Useful_Forms"/>
              <xsd:enumeration value="Resources"/>
              <xsd:enumeration value="DMB_HR_Training"/>
              <xsd:enumeration value="MDIT_Alternative_Work_Schedules"/>
              <xsd:enumeration value="MDIT_Background_Checks"/>
              <xsd:enumeration value="MDIT_Career_Development"/>
              <xsd:enumeration value="MDIT_Compensation_&amp;_Benefits"/>
              <xsd:enumeration value="MDIT_Competencies"/>
              <xsd:enumeration value="MDIT_Contacts"/>
              <xsd:enumeration value="MDIT_Employee_New_and_Departing"/>
              <xsd:enumeration value="MDIT_Disability_&amp;_Leave"/>
              <xsd:enumeration value="MDIT_Labor_Relations"/>
              <xsd:enumeration value="MDIT_Liaison"/>
              <xsd:enumeration value="MDIT_Forms_Templates"/>
              <xsd:enumeration value="MDIT_Hiring_Process"/>
              <xsd:enumeration value="MDIT_News"/>
              <xsd:enumeration value="MDIT_OHR_Forms"/>
              <xsd:enumeration value="MDIT_Policies_Procedures"/>
              <xsd:enumeration value="MDIT_Recruitment"/>
              <xsd:enumeration value="MDIT_Recruitment and Career Planning"/>
              <xsd:enumeration value="MDIT_Reminders"/>
              <xsd:enumeration value="MDIT_Retirement"/>
              <xsd:enumeration value="MDIT_Senior_Standards"/>
              <xsd:enumeration value="MDIT_Specialist_Committee"/>
              <xsd:enumeration value="MDIT_Timekeepers"/>
              <xsd:enumeration value="None"/>
              <xsd:enumeration value="DMB_Performance_Reviews"/>
              <xsd:enumeration value="MDIT_Performance_Management"/>
              <xsd:enumeration value="MDIT_HR_Policies"/>
            </xsd:restriction>
          </xsd:simpleType>
        </xsd:union>
      </xsd:simpleType>
    </xsd:element>
    <xsd:element name="Page" ma:index="11" nillable="true" ma:displayName="Page" ma:default="Main" ma:internalName="Page">
      <xsd:complexType>
        <xsd:complexContent>
          <xsd:extension base="dms:MultiChoice">
            <xsd:sequence>
              <xsd:element name="Value" maxOccurs="unbounded" minOccurs="0" nillable="true">
                <xsd:simpleType>
                  <xsd:restriction base="dms:Choice">
                    <xsd:enumeration value="Main"/>
                    <xsd:enumeration value="Managers"/>
                    <xsd:enumeration value="EmployeeRecognition"/>
                  </xsd:restriction>
                </xsd:simpleType>
              </xsd:element>
            </xsd:sequence>
          </xsd:extension>
        </xsd:complexContent>
      </xsd:complexType>
    </xsd:element>
    <xsd:element name="Sub_x0020_Topic" ma:index="12" nillable="true" ma:displayName="Sub Topic" ma:default="General" ma:format="Dropdown" ma:internalName="Sub_x0020_Topic">
      <xsd:simpleType>
        <xsd:union memberTypes="dms:Text">
          <xsd:simpleType>
            <xsd:restriction base="dms:Choice">
              <xsd:enumeration value="General"/>
              <xsd:enumeration value="Benefits"/>
              <xsd:enumeration value="Compensation"/>
              <xsd:enumeration value="Employee Hiring"/>
              <xsd:enumeration value="MSP"/>
              <xsd:enumeration value="Secretary of State"/>
              <xsd:enumeration value="Student Assistant Hirin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ispla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F31FC-F31F-40D4-B0C1-E9C154749FBB}">
  <ds:schemaRefs>
    <ds:schemaRef ds:uri="http://schemas.openxmlformats.org/officeDocument/2006/bibliography"/>
  </ds:schemaRefs>
</ds:datastoreItem>
</file>

<file path=customXml/itemProps2.xml><?xml version="1.0" encoding="utf-8"?>
<ds:datastoreItem xmlns:ds="http://schemas.openxmlformats.org/officeDocument/2006/customXml" ds:itemID="{4CC73861-B191-4993-BE64-2681F03BD5A6}">
  <ds:schemaRefs>
    <ds:schemaRef ds:uri="http://schemas.microsoft.com/office/2006/metadata/properties"/>
    <ds:schemaRef ds:uri="http://schemas.microsoft.com/office/infopath/2007/PartnerControls"/>
    <ds:schemaRef ds:uri="98718555-7410-47db-b2ef-591c33fc5ee9"/>
    <ds:schemaRef ds:uri="http://schemas.microsoft.com/sharepoint/v3"/>
  </ds:schemaRefs>
</ds:datastoreItem>
</file>

<file path=customXml/itemProps3.xml><?xml version="1.0" encoding="utf-8"?>
<ds:datastoreItem xmlns:ds="http://schemas.openxmlformats.org/officeDocument/2006/customXml" ds:itemID="{488BAA4A-D489-44B9-9675-1A25A010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18555-7410-47db-b2ef-591c33fc5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7AE37-327F-4334-B18E-4A88BFB26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2038</Words>
  <Characters>12469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Attachment B CS-214 Position Description</vt:lpstr>
    </vt:vector>
  </TitlesOfParts>
  <Manager>Deborah Wieber</Manager>
  <Company>Civil Service Commission</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CS-214 Position Description</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Hyde, Gena (MDOS)</cp:lastModifiedBy>
  <cp:revision>5</cp:revision>
  <cp:lastPrinted>2017-03-30T21:25:00Z</cp:lastPrinted>
  <dcterms:created xsi:type="dcterms:W3CDTF">2022-04-18T16:01:00Z</dcterms:created>
  <dcterms:modified xsi:type="dcterms:W3CDTF">2023-03-21T20:31:00Z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;#Main;#</vt:lpwstr>
  </property>
  <property fmtid="{D5CDD505-2E9C-101B-9397-08002B2CF9AE}" pid="3" name="Location">
    <vt:lpwstr>None</vt:lpwstr>
  </property>
  <property fmtid="{D5CDD505-2E9C-101B-9397-08002B2CF9AE}" pid="4" name="ContentType">
    <vt:lpwstr>Document</vt:lpwstr>
  </property>
  <property fmtid="{D5CDD505-2E9C-101B-9397-08002B2CF9AE}" pid="5" name="Sub Topic">
    <vt:lpwstr>General</vt:lpwstr>
  </property>
  <property fmtid="{D5CDD505-2E9C-101B-9397-08002B2CF9AE}" pid="6" name="ContentTypeId">
    <vt:lpwstr>0x010100ACC727E33192414889CF2D6EB803405E</vt:lpwstr>
  </property>
  <property fmtid="{D5CDD505-2E9C-101B-9397-08002B2CF9AE}" pid="7" name="MSIP_Label_3a2fed65-62e7-46ea-af74-187e0c17143a_Enabled">
    <vt:lpwstr>true</vt:lpwstr>
  </property>
  <property fmtid="{D5CDD505-2E9C-101B-9397-08002B2CF9AE}" pid="8" name="MSIP_Label_3a2fed65-62e7-46ea-af74-187e0c17143a_SetDate">
    <vt:lpwstr>2021-06-17T18:41:21Z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6b870c30-ec7b-4c30-aadd-1f2196bf73b5</vt:lpwstr>
  </property>
  <property fmtid="{D5CDD505-2E9C-101B-9397-08002B2CF9AE}" pid="13" name="MSIP_Label_3a2fed65-62e7-46ea-af74-187e0c17143a_ContentBits">
    <vt:lpwstr>0</vt:lpwstr>
  </property>
</Properties>
</file>